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2B" w:rsidRPr="001904BF" w:rsidRDefault="00B8762B" w:rsidP="00B8762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B8762B" w:rsidRPr="00707820" w:rsidRDefault="00B8762B" w:rsidP="00B8762B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B8762B" w:rsidRPr="00707820" w:rsidRDefault="00B8762B" w:rsidP="00B8762B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B8762B" w:rsidRDefault="00B8762B" w:rsidP="00B8762B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B8762B" w:rsidRPr="00176847" w:rsidRDefault="00B8762B" w:rsidP="00B8762B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B8762B" w:rsidRPr="00FD27CB" w:rsidRDefault="00B8762B" w:rsidP="00B87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B8762B" w:rsidRPr="00FD27CB" w:rsidRDefault="00B8762B" w:rsidP="00B87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B8762B" w:rsidRPr="00FD27CB" w:rsidRDefault="00B8762B" w:rsidP="00B8762B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B8762B" w:rsidRPr="00176847" w:rsidRDefault="00B8762B" w:rsidP="00B8762B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B8762B" w:rsidRDefault="00B8762B" w:rsidP="00B8762B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B8762B" w:rsidRPr="00176847" w:rsidRDefault="00B8762B" w:rsidP="00B8762B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B8762B" w:rsidRPr="00EC2F3A" w:rsidRDefault="00B8762B" w:rsidP="00B8762B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Default="00550D67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</w:pict>
      </w:r>
      <w:r w:rsidR="00B8762B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B8762B">
        <w:rPr>
          <w:rFonts w:asciiTheme="minorHAnsi" w:hAnsiTheme="minorHAnsi" w:cstheme="minorHAnsi"/>
          <w:sz w:val="18"/>
          <w:szCs w:val="18"/>
        </w:rPr>
        <w:t>adres poczty elektronicznej (</w:t>
      </w:r>
      <w:r w:rsidR="00B8762B" w:rsidRPr="000F6A3D">
        <w:rPr>
          <w:rFonts w:asciiTheme="minorHAnsi" w:hAnsiTheme="minorHAnsi" w:cstheme="minorHAnsi"/>
          <w:sz w:val="18"/>
          <w:szCs w:val="18"/>
        </w:rPr>
        <w:t>e-mail</w:t>
      </w:r>
      <w:r w:rsidR="00B8762B">
        <w:rPr>
          <w:rFonts w:asciiTheme="minorHAnsi" w:hAnsiTheme="minorHAnsi" w:cstheme="minorHAnsi"/>
          <w:sz w:val="18"/>
          <w:szCs w:val="18"/>
        </w:rPr>
        <w:t>)</w:t>
      </w:r>
      <w:r w:rsidR="00B8762B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B8762B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B8762B" w:rsidRPr="0045721E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8762B" w:rsidRPr="0045721E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4475"/>
        <w:gridCol w:w="106"/>
      </w:tblGrid>
      <w:tr w:rsidR="00B8762B" w:rsidRPr="00721454" w:rsidTr="00A04E88">
        <w:tc>
          <w:tcPr>
            <w:tcW w:w="4539" w:type="dxa"/>
          </w:tcPr>
          <w:p w:rsidR="00B8762B" w:rsidRPr="00721454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B8762B" w:rsidRPr="00721454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B8762B" w:rsidRPr="0045721E" w:rsidTr="00A04E88">
        <w:trPr>
          <w:gridAfter w:val="1"/>
          <w:wAfter w:w="108" w:type="dxa"/>
        </w:trPr>
        <w:tc>
          <w:tcPr>
            <w:tcW w:w="9072" w:type="dxa"/>
            <w:gridSpan w:val="2"/>
          </w:tcPr>
          <w:p w:rsidR="00B8762B" w:rsidRPr="0045721E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B8762B" w:rsidRPr="00721454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B8762B" w:rsidRPr="00721454" w:rsidTr="00A04E88">
        <w:tc>
          <w:tcPr>
            <w:tcW w:w="3227" w:type="dxa"/>
          </w:tcPr>
          <w:p w:rsidR="00B8762B" w:rsidRPr="00721454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B8762B" w:rsidRPr="00721454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Pr="00745FEF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B8762B" w:rsidRPr="00202B60" w:rsidTr="00A04E88">
        <w:tc>
          <w:tcPr>
            <w:tcW w:w="1384" w:type="dxa"/>
          </w:tcPr>
          <w:p w:rsidR="00B8762B" w:rsidRPr="00202B60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B8762B" w:rsidRPr="00202B60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B8762B" w:rsidRPr="002F4F26" w:rsidRDefault="00B8762B" w:rsidP="00B8762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B8762B" w:rsidTr="00A04E88">
        <w:tc>
          <w:tcPr>
            <w:tcW w:w="4606" w:type="dxa"/>
            <w:gridSpan w:val="2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B8762B" w:rsidTr="00A04E88">
        <w:tc>
          <w:tcPr>
            <w:tcW w:w="2303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B8762B" w:rsidRPr="00E15983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762B" w:rsidRPr="00BB38C1" w:rsidRDefault="00B8762B" w:rsidP="00B8762B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B8762B" w:rsidTr="00A04E88">
        <w:tc>
          <w:tcPr>
            <w:tcW w:w="817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B8762B" w:rsidRPr="00AF5EA5" w:rsidRDefault="00B8762B" w:rsidP="00A04E88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</w:t>
      </w:r>
      <w:proofErr w:type="spellStart"/>
      <w:r w:rsidRPr="00C83608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8762B" w:rsidTr="00A04E8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B8762B" w:rsidTr="00A04E88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</w:t>
      </w:r>
      <w:proofErr w:type="spellStart"/>
      <w:r w:rsidRPr="00176847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8762B" w:rsidTr="00A04E88">
        <w:tc>
          <w:tcPr>
            <w:tcW w:w="4606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B8762B" w:rsidRPr="00D4159F" w:rsidRDefault="00B8762B" w:rsidP="00B8762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B8762B" w:rsidRPr="00581CD0" w:rsidRDefault="00B8762B" w:rsidP="00B8762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B8762B" w:rsidRPr="009D2061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B8762B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B8762B" w:rsidTr="00A04E88">
        <w:tc>
          <w:tcPr>
            <w:tcW w:w="3070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pkt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3.8, uwzględniając, że łączny okres powierzenia pracy cudzoziemcowi w danym roku kalendarzowym nie może być dłuższy niż 9 miesięcy liczonych od daty pierwszego wjazdu cudzoziemca na terytorium państw obszaru Schengen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B8762B" w:rsidTr="00A04E88">
        <w:tc>
          <w:tcPr>
            <w:tcW w:w="4645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B8762B" w:rsidTr="00A04E88">
        <w:tc>
          <w:tcPr>
            <w:tcW w:w="4645" w:type="dxa"/>
          </w:tcPr>
          <w:p w:rsidR="00B8762B" w:rsidRPr="0045721E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B8762B" w:rsidTr="00A04E88">
        <w:tc>
          <w:tcPr>
            <w:tcW w:w="4645" w:type="dxa"/>
          </w:tcPr>
          <w:p w:rsidR="00B8762B" w:rsidRPr="0045721E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B8762B" w:rsidRDefault="00B8762B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B8762B" w:rsidRDefault="00B8762B" w:rsidP="00B8762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45721E" w:rsidRDefault="00B8762B" w:rsidP="00B8762B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B8762B" w:rsidRPr="00707820" w:rsidRDefault="00B8762B" w:rsidP="00B8762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B8762B" w:rsidRPr="0045721E" w:rsidRDefault="00B8762B" w:rsidP="00B8762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B8762B" w:rsidRPr="00707820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B8762B" w:rsidRDefault="00B8762B" w:rsidP="00B8762B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B8762B" w:rsidRPr="00707820" w:rsidRDefault="00B8762B" w:rsidP="00B8762B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B8762B" w:rsidRPr="00176847" w:rsidRDefault="00B8762B" w:rsidP="00B8762B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B8762B" w:rsidRPr="00263059" w:rsidRDefault="00B8762B" w:rsidP="00B8762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B8762B" w:rsidRPr="00263059" w:rsidRDefault="00B8762B" w:rsidP="00B8762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B8762B" w:rsidRPr="00263059" w:rsidRDefault="00B8762B" w:rsidP="00B8762B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8762B" w:rsidRPr="00263059" w:rsidRDefault="00B8762B" w:rsidP="00B8762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B8762B" w:rsidRDefault="00B8762B" w:rsidP="00B8762B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B8762B" w:rsidRPr="00263059" w:rsidRDefault="00B8762B" w:rsidP="00B8762B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B8762B" w:rsidRPr="00263059" w:rsidRDefault="00B8762B" w:rsidP="00B8762B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B8762B" w:rsidRPr="005103AF" w:rsidRDefault="00B8762B" w:rsidP="00B8762B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B8762B" w:rsidRPr="005103AF" w:rsidRDefault="00B8762B" w:rsidP="00B8762B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B8762B" w:rsidRPr="00176847" w:rsidRDefault="00B8762B" w:rsidP="00B8762B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B8762B" w:rsidRPr="00176847" w:rsidRDefault="00B8762B" w:rsidP="00B8762B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B8762B" w:rsidRPr="00176847" w:rsidRDefault="00B8762B" w:rsidP="00B8762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B8762B" w:rsidRPr="00176847" w:rsidRDefault="00B8762B" w:rsidP="00B8762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B8762B" w:rsidRPr="00176847" w:rsidRDefault="00B8762B" w:rsidP="00B8762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Przed wypełnieniem wniosku należy dokładnie zapoznać się z treścią poszczególnych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punktów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B8762B" w:rsidRPr="00176847" w:rsidRDefault="00B8762B" w:rsidP="00B8762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B8762B" w:rsidRPr="00176847" w:rsidRDefault="00B8762B" w:rsidP="00B8762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B8762B" w:rsidRPr="00176847" w:rsidRDefault="00B8762B" w:rsidP="00B8762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B8762B" w:rsidRPr="00176847" w:rsidRDefault="00B8762B" w:rsidP="00B8762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B8762B" w:rsidRPr="00176847" w:rsidRDefault="00B8762B" w:rsidP="00B8762B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B8762B" w:rsidRPr="00176847" w:rsidRDefault="00B8762B" w:rsidP="00B8762B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EF293E" w:rsidRDefault="00EF293E"/>
    <w:sectPr w:rsidR="00EF293E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62B"/>
    <w:rsid w:val="00484034"/>
    <w:rsid w:val="00550D67"/>
    <w:rsid w:val="00B8762B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8762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B8762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8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2589</Words>
  <Characters>15540</Characters>
  <Application>Microsoft Office Word</Application>
  <DocSecurity>0</DocSecurity>
  <Lines>129</Lines>
  <Paragraphs>36</Paragraphs>
  <ScaleCrop>false</ScaleCrop>
  <Company>Microsoft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2022-08-09T09:51:00Z</dcterms:created>
  <dcterms:modified xsi:type="dcterms:W3CDTF">2022-08-09T10:16:00Z</dcterms:modified>
</cp:coreProperties>
</file>