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AA" w:rsidRDefault="001C36AA" w:rsidP="00E94D46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E94D46" w:rsidRDefault="00946636" w:rsidP="00E477A3">
      <w:pPr>
        <w:ind w:left="7788"/>
        <w:rPr>
          <w:sz w:val="14"/>
          <w:szCs w:val="14"/>
        </w:rPr>
      </w:pPr>
      <w:r>
        <w:rPr>
          <w:sz w:val="14"/>
          <w:szCs w:val="14"/>
        </w:rPr>
        <w:t xml:space="preserve">Załącznik do </w:t>
      </w:r>
      <w:r w:rsidR="00E94D46">
        <w:rPr>
          <w:sz w:val="14"/>
          <w:szCs w:val="14"/>
        </w:rPr>
        <w:t xml:space="preserve">rozporządzenia Ministra Pracy i Polityki </w:t>
      </w:r>
    </w:p>
    <w:p w:rsidR="001C36AA" w:rsidRDefault="00E94D46" w:rsidP="00E477A3">
      <w:pPr>
        <w:ind w:left="7788"/>
        <w:rPr>
          <w:sz w:val="14"/>
          <w:szCs w:val="14"/>
        </w:rPr>
      </w:pPr>
      <w:r>
        <w:rPr>
          <w:sz w:val="14"/>
          <w:szCs w:val="14"/>
        </w:rPr>
        <w:t>Społecznej z dnia 1</w:t>
      </w:r>
      <w:r w:rsidR="000955C2">
        <w:rPr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 w:rsidR="000955C2">
        <w:rPr>
          <w:sz w:val="14"/>
          <w:szCs w:val="14"/>
        </w:rPr>
        <w:t>marca</w:t>
      </w:r>
      <w:r>
        <w:rPr>
          <w:sz w:val="14"/>
          <w:szCs w:val="14"/>
        </w:rPr>
        <w:t xml:space="preserve"> 201</w:t>
      </w:r>
      <w:r w:rsidR="000955C2">
        <w:rPr>
          <w:sz w:val="14"/>
          <w:szCs w:val="14"/>
        </w:rPr>
        <w:t>1 r.</w:t>
      </w:r>
      <w:r w:rsidR="00237C32">
        <w:rPr>
          <w:sz w:val="14"/>
          <w:szCs w:val="14"/>
        </w:rPr>
        <w:t>(</w:t>
      </w:r>
      <w:r w:rsidR="00946636">
        <w:rPr>
          <w:sz w:val="14"/>
          <w:szCs w:val="14"/>
        </w:rPr>
        <w:t xml:space="preserve">tekst jednolity </w:t>
      </w:r>
      <w:r w:rsidR="00237C32">
        <w:rPr>
          <w:sz w:val="14"/>
          <w:szCs w:val="14"/>
        </w:rPr>
        <w:t xml:space="preserve">Dz. U. </w:t>
      </w:r>
      <w:r w:rsidR="00946636">
        <w:rPr>
          <w:sz w:val="14"/>
          <w:szCs w:val="14"/>
        </w:rPr>
        <w:br/>
        <w:t>z 2015 r. poz. 93).</w:t>
      </w:r>
    </w:p>
    <w:p w:rsidR="00995F19" w:rsidRDefault="00995F19" w:rsidP="001C36AA">
      <w:pPr>
        <w:jc w:val="right"/>
        <w:rPr>
          <w:sz w:val="14"/>
          <w:szCs w:val="14"/>
        </w:rPr>
      </w:pPr>
    </w:p>
    <w:p w:rsidR="001C36AA" w:rsidRDefault="001C36AA" w:rsidP="001C36AA">
      <w:pPr>
        <w:rPr>
          <w:sz w:val="16"/>
          <w:szCs w:val="16"/>
        </w:rPr>
      </w:pPr>
    </w:p>
    <w:p w:rsidR="001C36AA" w:rsidRDefault="001C36AA" w:rsidP="001C36AA">
      <w:pPr>
        <w:rPr>
          <w:sz w:val="16"/>
          <w:szCs w:val="16"/>
        </w:rPr>
      </w:pPr>
    </w:p>
    <w:p w:rsidR="001C36AA" w:rsidRDefault="001C36AA" w:rsidP="001C36AA">
      <w:pPr>
        <w:spacing w:line="360" w:lineRule="auto"/>
        <w:rPr>
          <w:sz w:val="16"/>
          <w:szCs w:val="16"/>
        </w:rPr>
      </w:pPr>
      <w:r>
        <w:t xml:space="preserve">      Wn-W           </w:t>
      </w:r>
      <w:r>
        <w:rPr>
          <w:b/>
          <w:sz w:val="16"/>
          <w:szCs w:val="16"/>
        </w:rPr>
        <w:t>Wniosek o przyznanie refundacji kosztów wyposażenia stanowiska pracy osoby niepełnosprawnej</w:t>
      </w:r>
      <w:r>
        <w:rPr>
          <w:sz w:val="16"/>
          <w:szCs w:val="16"/>
        </w:rPr>
        <w:t xml:space="preserve"> </w:t>
      </w: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 w:rsidP="002A2744">
            <w:pPr>
              <w:rPr>
                <w:rFonts w:ascii="Arial" w:hAnsi="Arial" w:cs="Arial"/>
                <w:sz w:val="16"/>
                <w:szCs w:val="16"/>
              </w:rPr>
            </w:pPr>
            <w:r w:rsidRPr="00210F1F">
              <w:rPr>
                <w:rFonts w:ascii="Arial" w:hAnsi="Arial" w:cs="Arial"/>
                <w:sz w:val="16"/>
                <w:szCs w:val="16"/>
              </w:rPr>
              <w:t xml:space="preserve">Podstawa prawna:    </w:t>
            </w:r>
            <w:r w:rsidR="002A2744" w:rsidRPr="00210F1F">
              <w:rPr>
                <w:rFonts w:ascii="Arial" w:hAnsi="Arial" w:cs="Arial"/>
                <w:sz w:val="16"/>
                <w:szCs w:val="16"/>
              </w:rPr>
              <w:t xml:space="preserve">Art. 26 e </w:t>
            </w:r>
            <w:r w:rsidRPr="00210F1F">
              <w:rPr>
                <w:rFonts w:ascii="Arial" w:hAnsi="Arial" w:cs="Arial"/>
                <w:sz w:val="16"/>
                <w:szCs w:val="16"/>
              </w:rPr>
              <w:t>ust.</w:t>
            </w:r>
            <w:r w:rsidR="002A2744" w:rsidRPr="00210F1F">
              <w:rPr>
                <w:rFonts w:ascii="Arial" w:hAnsi="Arial" w:cs="Arial"/>
                <w:sz w:val="16"/>
                <w:szCs w:val="16"/>
              </w:rPr>
              <w:t>8 ustawy</w:t>
            </w:r>
            <w:r w:rsidRPr="00210F1F">
              <w:rPr>
                <w:rFonts w:ascii="Arial" w:hAnsi="Arial" w:cs="Arial"/>
                <w:sz w:val="16"/>
                <w:szCs w:val="16"/>
              </w:rPr>
              <w:t xml:space="preserve"> z dnia 27 sierpnia 1997 r. o rehabilitacji zawodowej i społecznej oraz zatrudnianiu osób niepełnosprawnych</w:t>
            </w:r>
          </w:p>
          <w:p w:rsidR="001C36AA" w:rsidRPr="009E52F0" w:rsidRDefault="001C36AA">
            <w:pPr>
              <w:rPr>
                <w:rFonts w:ascii="Arial" w:hAnsi="Arial" w:cs="Arial"/>
                <w:sz w:val="16"/>
                <w:szCs w:val="16"/>
              </w:rPr>
            </w:pPr>
            <w:r w:rsidRPr="009E52F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477A3" w:rsidRPr="009E52F0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 w:rsidRPr="009E52F0">
              <w:rPr>
                <w:rFonts w:ascii="Arial" w:hAnsi="Arial" w:cs="Arial"/>
                <w:sz w:val="16"/>
                <w:szCs w:val="16"/>
              </w:rPr>
              <w:t>(</w:t>
            </w:r>
            <w:r w:rsidR="00946636">
              <w:rPr>
                <w:rFonts w:ascii="Arial" w:hAnsi="Arial" w:cs="Arial"/>
                <w:sz w:val="16"/>
                <w:szCs w:val="16"/>
              </w:rPr>
              <w:t xml:space="preserve">tekst jednolity </w:t>
            </w:r>
            <w:r w:rsidRPr="009E52F0">
              <w:rPr>
                <w:rFonts w:ascii="Arial" w:hAnsi="Arial" w:cs="Arial"/>
                <w:sz w:val="16"/>
                <w:szCs w:val="16"/>
              </w:rPr>
              <w:t>Dz.</w:t>
            </w:r>
            <w:r w:rsidR="002A2744" w:rsidRPr="009E52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52F0">
              <w:rPr>
                <w:rFonts w:ascii="Arial" w:hAnsi="Arial" w:cs="Arial"/>
                <w:sz w:val="16"/>
                <w:szCs w:val="16"/>
              </w:rPr>
              <w:t xml:space="preserve">U. </w:t>
            </w:r>
            <w:r w:rsidR="00F67D15" w:rsidRPr="009E52F0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1C4384">
              <w:rPr>
                <w:rFonts w:ascii="Arial" w:hAnsi="Arial" w:cs="Arial"/>
                <w:sz w:val="16"/>
                <w:szCs w:val="16"/>
              </w:rPr>
              <w:t>2019</w:t>
            </w:r>
            <w:r w:rsidR="00946636">
              <w:rPr>
                <w:rFonts w:ascii="Arial" w:hAnsi="Arial" w:cs="Arial"/>
                <w:sz w:val="16"/>
                <w:szCs w:val="16"/>
              </w:rPr>
              <w:t xml:space="preserve"> r., </w:t>
            </w:r>
            <w:r w:rsidR="00667F7D" w:rsidRPr="009E52F0">
              <w:rPr>
                <w:rFonts w:ascii="Arial" w:hAnsi="Arial" w:cs="Arial"/>
                <w:sz w:val="16"/>
                <w:szCs w:val="16"/>
              </w:rPr>
              <w:t xml:space="preserve">poz. </w:t>
            </w:r>
            <w:r w:rsidR="001C4384">
              <w:rPr>
                <w:rFonts w:ascii="Arial" w:hAnsi="Arial" w:cs="Arial"/>
                <w:sz w:val="16"/>
                <w:szCs w:val="16"/>
              </w:rPr>
              <w:t>1172</w:t>
            </w:r>
            <w:r w:rsidR="009B0C18">
              <w:rPr>
                <w:rFonts w:ascii="Arial" w:hAnsi="Arial" w:cs="Arial"/>
                <w:sz w:val="16"/>
                <w:szCs w:val="16"/>
              </w:rPr>
              <w:t xml:space="preserve"> z późn. zm.</w:t>
            </w:r>
            <w:r w:rsidRPr="009E52F0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C36AA" w:rsidRPr="00210F1F" w:rsidRDefault="001C36AA">
            <w:pPr>
              <w:rPr>
                <w:sz w:val="18"/>
                <w:szCs w:val="18"/>
              </w:rPr>
            </w:pPr>
            <w:r w:rsidRPr="00210F1F">
              <w:rPr>
                <w:rFonts w:ascii="Arial" w:hAnsi="Arial" w:cs="Arial"/>
                <w:sz w:val="16"/>
                <w:szCs w:val="16"/>
              </w:rPr>
              <w:t>Składający</w:t>
            </w:r>
            <w:r w:rsidR="00E94D46" w:rsidRPr="00210F1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210F1F">
              <w:rPr>
                <w:rFonts w:ascii="Arial" w:hAnsi="Arial" w:cs="Arial"/>
                <w:sz w:val="16"/>
                <w:szCs w:val="16"/>
              </w:rPr>
              <w:t>:</w:t>
            </w:r>
            <w:r w:rsidRPr="00210F1F">
              <w:rPr>
                <w:sz w:val="18"/>
                <w:szCs w:val="18"/>
              </w:rPr>
              <w:t xml:space="preserve">          </w:t>
            </w:r>
            <w:r w:rsidR="00E477A3" w:rsidRPr="00210F1F">
              <w:rPr>
                <w:rFonts w:ascii="Courier" w:hAnsi="Courier" w:cs="Arial"/>
                <w:bCs/>
              </w:rPr>
              <w:t>□</w:t>
            </w:r>
            <w:r w:rsidR="00E477A3"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477A3">
              <w:rPr>
                <w:sz w:val="18"/>
                <w:szCs w:val="18"/>
              </w:rPr>
              <w:t xml:space="preserve">    </w:t>
            </w:r>
            <w:r w:rsidRPr="00210F1F">
              <w:rPr>
                <w:rFonts w:ascii="Arial" w:hAnsi="Arial" w:cs="Arial"/>
                <w:sz w:val="16"/>
                <w:szCs w:val="16"/>
              </w:rPr>
              <w:t xml:space="preserve">A. Pracodawca ubiegający się o przyznanie refundacji kosztów wyposażenia stanowiska pracy osoby niepełnosprawnej. </w:t>
            </w:r>
          </w:p>
          <w:p w:rsidR="001C36AA" w:rsidRPr="00210F1F" w:rsidRDefault="00E477A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 w:rsidRPr="00210F1F">
              <w:rPr>
                <w:rFonts w:ascii="Courier" w:hAnsi="Courier" w:cs="Arial"/>
                <w:bCs/>
              </w:rPr>
              <w:t>□</w:t>
            </w:r>
            <w:r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C36AA" w:rsidRPr="00210F1F">
              <w:rPr>
                <w:rFonts w:ascii="Arial" w:hAnsi="Arial" w:cs="Arial"/>
                <w:sz w:val="16"/>
                <w:szCs w:val="16"/>
              </w:rPr>
              <w:t>B. Starosta lub prezydent miasta na prawach powiatu.</w:t>
            </w:r>
            <w:r w:rsidR="001C36AA" w:rsidRPr="00210F1F">
              <w:rPr>
                <w:sz w:val="18"/>
                <w:szCs w:val="18"/>
              </w:rPr>
              <w:t xml:space="preserve">  </w:t>
            </w:r>
          </w:p>
          <w:p w:rsidR="001C36AA" w:rsidRPr="00210F1F" w:rsidRDefault="001C36AA">
            <w:pPr>
              <w:rPr>
                <w:sz w:val="18"/>
                <w:szCs w:val="18"/>
              </w:rPr>
            </w:pPr>
            <w:r w:rsidRPr="00210F1F">
              <w:rPr>
                <w:rFonts w:ascii="Arial" w:hAnsi="Arial" w:cs="Arial"/>
                <w:sz w:val="16"/>
                <w:szCs w:val="16"/>
              </w:rPr>
              <w:t>Adresat:</w:t>
            </w:r>
            <w:r w:rsidRPr="00210F1F">
              <w:rPr>
                <w:sz w:val="18"/>
                <w:szCs w:val="18"/>
              </w:rPr>
              <w:t xml:space="preserve">               </w:t>
            </w:r>
            <w:r w:rsidR="00E477A3">
              <w:rPr>
                <w:sz w:val="18"/>
                <w:szCs w:val="18"/>
              </w:rPr>
              <w:t xml:space="preserve"> </w:t>
            </w:r>
            <w:r w:rsidR="00E477A3" w:rsidRPr="00210F1F">
              <w:rPr>
                <w:rFonts w:ascii="Courier" w:hAnsi="Courier" w:cs="Arial"/>
                <w:bCs/>
              </w:rPr>
              <w:t>□</w:t>
            </w:r>
            <w:r w:rsidR="00E477A3"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477A3">
              <w:rPr>
                <w:sz w:val="18"/>
                <w:szCs w:val="18"/>
              </w:rPr>
              <w:t xml:space="preserve">    </w:t>
            </w:r>
            <w:r w:rsidRPr="00210F1F">
              <w:rPr>
                <w:rFonts w:ascii="Arial" w:hAnsi="Arial" w:cs="Arial"/>
                <w:sz w:val="16"/>
                <w:szCs w:val="16"/>
              </w:rPr>
              <w:t>A. Starosta lub prezydent miasta na prawach powiatu.</w:t>
            </w:r>
            <w:r w:rsidRPr="00210F1F">
              <w:rPr>
                <w:sz w:val="18"/>
                <w:szCs w:val="18"/>
              </w:rPr>
              <w:t xml:space="preserve">         </w:t>
            </w:r>
            <w:r w:rsidRPr="00210F1F">
              <w:rPr>
                <w:sz w:val="28"/>
                <w:szCs w:val="28"/>
              </w:rPr>
              <w:t xml:space="preserve"> </w:t>
            </w:r>
            <w:r w:rsidR="00E477A3" w:rsidRPr="00210F1F">
              <w:rPr>
                <w:rFonts w:ascii="Courier" w:hAnsi="Courier" w:cs="Arial"/>
                <w:bCs/>
              </w:rPr>
              <w:t>□</w:t>
            </w:r>
            <w:r w:rsidR="00E477A3" w:rsidRPr="00210F1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10F1F">
              <w:rPr>
                <w:sz w:val="28"/>
                <w:szCs w:val="28"/>
              </w:rPr>
              <w:t xml:space="preserve"> </w:t>
            </w:r>
            <w:r w:rsidRPr="00210F1F">
              <w:rPr>
                <w:rFonts w:ascii="Arial" w:hAnsi="Arial" w:cs="Arial"/>
                <w:sz w:val="16"/>
                <w:szCs w:val="16"/>
              </w:rPr>
              <w:t>B. Prezes Zarządu Funduszu.</w:t>
            </w:r>
            <w:r w:rsidRPr="00210F1F">
              <w:rPr>
                <w:sz w:val="18"/>
                <w:szCs w:val="18"/>
              </w:rPr>
              <w:t xml:space="preserve"> </w:t>
            </w:r>
          </w:p>
        </w:tc>
      </w:tr>
    </w:tbl>
    <w:p w:rsidR="001C36AA" w:rsidRDefault="001C36AA" w:rsidP="001C36AA">
      <w:pPr>
        <w:rPr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rFonts w:ascii="Arial" w:hAnsi="Arial" w:cs="Arial"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A. Dane o wniosku</w:t>
            </w:r>
          </w:p>
          <w:tbl>
            <w:tblPr>
              <w:tblW w:w="10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27"/>
              <w:gridCol w:w="236"/>
              <w:gridCol w:w="4084"/>
              <w:gridCol w:w="236"/>
              <w:gridCol w:w="3060"/>
            </w:tblGrid>
            <w:tr w:rsidR="001C36AA" w:rsidRPr="00210F1F" w:rsidTr="00210F1F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1. Wniosek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2. Numer akt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3. Data wpływu</w:t>
                  </w:r>
                </w:p>
              </w:tc>
            </w:tr>
            <w:tr w:rsidR="001C36AA" w:rsidRPr="00210F1F" w:rsidTr="00210F1F"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20"/>
                      <w:szCs w:val="20"/>
                    </w:rPr>
                  </w:pPr>
                  <w:r>
                    <w:t>⁭</w:t>
                  </w:r>
                  <w:r w:rsidR="000E64E9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Pr="00210F1F">
                    <w:rPr>
                      <w:sz w:val="20"/>
                      <w:szCs w:val="20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1. Zwykły</w:t>
                  </w:r>
                  <w:r w:rsidRPr="00210F1F">
                    <w:rPr>
                      <w:sz w:val="20"/>
                      <w:szCs w:val="20"/>
                    </w:rPr>
                    <w:t xml:space="preserve">          </w:t>
                  </w:r>
                  <w:r w:rsidR="000E64E9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0E64E9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sz w:val="20"/>
                      <w:szCs w:val="20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2. Korygujący</w:t>
                  </w:r>
                  <w:r w:rsidRPr="00210F1F">
                    <w:rPr>
                      <w:sz w:val="20"/>
                      <w:szCs w:val="20"/>
                    </w:rPr>
                    <w:t xml:space="preserve"> </w:t>
                  </w:r>
                </w:p>
                <w:p w:rsidR="001C36AA" w:rsidRPr="00210F1F" w:rsidRDefault="001C36A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4"/>
                      <w:szCs w:val="4"/>
                    </w:rPr>
                  </w:pPr>
                </w:p>
                <w:p w:rsidR="001C36AA" w:rsidRPr="00210F1F" w:rsidRDefault="001C36AA">
                  <w:pPr>
                    <w:rPr>
                      <w:sz w:val="6"/>
                      <w:szCs w:val="6"/>
                    </w:rPr>
                  </w:pPr>
                </w:p>
                <w:tbl>
                  <w:tblPr>
                    <w:tblW w:w="2433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40"/>
                    <w:gridCol w:w="241"/>
                    <w:gridCol w:w="240"/>
                    <w:gridCol w:w="240"/>
                    <w:gridCol w:w="256"/>
                    <w:gridCol w:w="240"/>
                    <w:gridCol w:w="240"/>
                    <w:gridCol w:w="256"/>
                    <w:gridCol w:w="240"/>
                    <w:gridCol w:w="240"/>
                  </w:tblGrid>
                  <w:tr w:rsidR="001C36AA" w:rsidRPr="00210F1F" w:rsidTr="00210F1F">
                    <w:trPr>
                      <w:jc w:val="center"/>
                    </w:trPr>
                    <w:tc>
                      <w:tcPr>
                        <w:tcW w:w="2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1C36AA" w:rsidRPr="00210F1F" w:rsidRDefault="001C36AA" w:rsidP="00210F1F">
                  <w:pPr>
                    <w:jc w:val="center"/>
                    <w:rPr>
                      <w:sz w:val="6"/>
                      <w:szCs w:val="6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6"/>
          <w:szCs w:val="6"/>
        </w:rPr>
      </w:pPr>
      <w:r>
        <w:rPr>
          <w:sz w:val="6"/>
          <w:szCs w:val="6"/>
        </w:rPr>
        <w:t xml:space="preserve">             </w:t>
      </w:r>
    </w:p>
    <w:p w:rsidR="001C36AA" w:rsidRDefault="001C36AA" w:rsidP="001C36AA">
      <w:pPr>
        <w:rPr>
          <w:rFonts w:ascii="Aria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Część 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rPr>
          <w:trHeight w:val="2507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B. Dane ewidencyjne składającego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27"/>
              <w:gridCol w:w="368"/>
              <w:gridCol w:w="2527"/>
              <w:gridCol w:w="530"/>
              <w:gridCol w:w="1435"/>
              <w:gridCol w:w="1080"/>
              <w:gridCol w:w="900"/>
              <w:gridCol w:w="360"/>
              <w:gridCol w:w="1322"/>
            </w:tblGrid>
            <w:tr w:rsidR="001C36AA" w:rsidRPr="00210F1F" w:rsidTr="00210F1F">
              <w:tc>
                <w:tcPr>
                  <w:tcW w:w="1074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1C36AA" w:rsidRPr="00210F1F" w:rsidRDefault="001C36AA">
                  <w:pPr>
                    <w:rPr>
                      <w:sz w:val="17"/>
                      <w:szCs w:val="17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B1. Dane ewidencyjne i adres składającego</w:t>
                  </w:r>
                  <w:r w:rsidRPr="00210F1F">
                    <w:rPr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1C36AA" w:rsidRPr="00210F1F" w:rsidTr="00210F1F">
              <w:trPr>
                <w:trHeight w:val="99"/>
              </w:trPr>
              <w:tc>
                <w:tcPr>
                  <w:tcW w:w="70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4. Imię (imiona) i nazwisko składającego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5. NIP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6. PKD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C36AA" w:rsidRPr="00210F1F" w:rsidTr="00210F1F">
              <w:trPr>
                <w:trHeight w:val="219"/>
              </w:trPr>
              <w:tc>
                <w:tcPr>
                  <w:tcW w:w="5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7. Województwo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8. Miejscowość</w:t>
                  </w:r>
                </w:p>
              </w:tc>
            </w:tr>
            <w:tr w:rsidR="001C36AA" w:rsidRPr="00210F1F" w:rsidTr="00210F1F">
              <w:trPr>
                <w:trHeight w:val="145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9. Kod pocztowy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10. Poczta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11. Ulica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12. Nr domu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13. Nr lokalu </w:t>
                  </w:r>
                </w:p>
              </w:tc>
            </w:tr>
            <w:tr w:rsidR="001C36AA" w:rsidRPr="00210F1F" w:rsidTr="00210F1F">
              <w:trPr>
                <w:trHeight w:val="265"/>
              </w:trPr>
              <w:tc>
                <w:tcPr>
                  <w:tcW w:w="2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14. Telefon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15. Faks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5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16. E-mail</w:t>
                  </w:r>
                </w:p>
              </w:tc>
            </w:tr>
          </w:tbl>
          <w:p w:rsidR="001C36AA" w:rsidRPr="00210F1F" w:rsidRDefault="001C36AA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42"/>
              <w:gridCol w:w="353"/>
              <w:gridCol w:w="2527"/>
              <w:gridCol w:w="530"/>
              <w:gridCol w:w="2527"/>
              <w:gridCol w:w="1263"/>
              <w:gridCol w:w="1307"/>
            </w:tblGrid>
            <w:tr w:rsidR="001C36AA" w:rsidRPr="00210F1F" w:rsidTr="00210F1F">
              <w:tc>
                <w:tcPr>
                  <w:tcW w:w="1074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B2. Adres do korespondencji </w:t>
                  </w:r>
                </w:p>
              </w:tc>
            </w:tr>
            <w:tr w:rsidR="001C36AA" w:rsidRPr="00210F1F" w:rsidTr="00210F1F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17. Kod pocztowy 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18. Poczta </w:t>
                  </w:r>
                </w:p>
              </w:tc>
              <w:tc>
                <w:tcPr>
                  <w:tcW w:w="30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19. Ulica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20. Nr domu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21. Nr lokalu</w:t>
                  </w:r>
                </w:p>
              </w:tc>
            </w:tr>
            <w:tr w:rsidR="001C36AA" w:rsidRPr="00210F1F" w:rsidTr="00210F1F">
              <w:tc>
                <w:tcPr>
                  <w:tcW w:w="2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22. Telefon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23. Faks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24. E-mail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858"/>
              <w:gridCol w:w="6891"/>
            </w:tblGrid>
            <w:tr w:rsidR="001C36AA" w:rsidRPr="00210F1F" w:rsidTr="00210F1F">
              <w:trPr>
                <w:trHeight w:val="64"/>
              </w:trPr>
              <w:tc>
                <w:tcPr>
                  <w:tcW w:w="10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B3. Dodatkowe informacje</w:t>
                  </w:r>
                </w:p>
              </w:tc>
            </w:tr>
            <w:tr w:rsidR="001C36AA" w:rsidRPr="00210F1F" w:rsidTr="00210F1F">
              <w:tc>
                <w:tcPr>
                  <w:tcW w:w="3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25. Nazwa banku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26. Numer rachunku bankowego </w:t>
                  </w:r>
                </w:p>
              </w:tc>
            </w:tr>
            <w:tr w:rsidR="001C36AA" w:rsidRPr="00210F1F" w:rsidTr="00210F1F">
              <w:tc>
                <w:tcPr>
                  <w:tcW w:w="10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27. Krótki opis dotychczasowej działalności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C. Dane dotyczące wnioskowanej pomocy</w:t>
            </w:r>
            <w:r w:rsidR="002A2744" w:rsidRPr="00210F1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567"/>
              <w:gridCol w:w="6182"/>
            </w:tblGrid>
            <w:tr w:rsidR="001C36AA" w:rsidRPr="00210F1F" w:rsidTr="00210F1F">
              <w:tc>
                <w:tcPr>
                  <w:tcW w:w="4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28. Wnioskowana kwota ogółem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18"/>
                      <w:szCs w:val="18"/>
                    </w:rPr>
                  </w:pPr>
                  <w:r w:rsidRPr="00210F1F">
                    <w:rPr>
                      <w:sz w:val="18"/>
                      <w:szCs w:val="18"/>
                    </w:rPr>
                    <w:t xml:space="preserve">29. Forma zabezpieczenia </w:t>
                  </w:r>
                </w:p>
              </w:tc>
            </w:tr>
          </w:tbl>
          <w:p w:rsidR="001C36AA" w:rsidRPr="00210F1F" w:rsidRDefault="001C36AA">
            <w:pPr>
              <w:rPr>
                <w:b/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6"/>
          <w:szCs w:val="6"/>
        </w:rPr>
      </w:pPr>
    </w:p>
    <w:p w:rsidR="001C36AA" w:rsidRDefault="001C36AA" w:rsidP="001C36AA">
      <w:pPr>
        <w:rPr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D. Analiza finansowa składającego (1)</w:t>
            </w:r>
            <w:r w:rsidR="002A2744" w:rsidRPr="00210F1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</w:t>
            </w: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749"/>
            </w:tblGrid>
            <w:tr w:rsidR="001C36AA" w:rsidRPr="00210F1F" w:rsidTr="00210F1F">
              <w:tc>
                <w:tcPr>
                  <w:tcW w:w="10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379"/>
                    <w:gridCol w:w="3060"/>
                    <w:gridCol w:w="1857"/>
                    <w:gridCol w:w="182"/>
                    <w:gridCol w:w="2040"/>
                  </w:tblGrid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>
                        <w:p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Aktywa trwałe i obrotowe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Rok poprzedzający ostatni rok obrotowy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Ostatni rok obrotowy</w:t>
                        </w:r>
                      </w:p>
                    </w:tc>
                    <w:tc>
                      <w:tcPr>
                        <w:tcW w:w="222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Bieżący rok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Grunty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30.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31.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32.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Budynki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33.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34.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35.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Pozostały rzeczowy majątek (trwały)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36.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37.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38.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Zapasy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39.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40.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41.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Środki na rachunki bankowym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42.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43.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44.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Należności od odbiorców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45.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46.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47.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Inne (aktywa obrotowe nieujęte powyżej)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48.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49.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50.</w:t>
                        </w:r>
                      </w:p>
                    </w:tc>
                  </w:tr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Razem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51.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52.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53.</w:t>
                        </w:r>
                      </w:p>
                    </w:tc>
                  </w:tr>
                </w:tbl>
                <w:p w:rsidR="001C36AA" w:rsidRPr="00210F1F" w:rsidRDefault="001C36AA">
                  <w:pPr>
                    <w:rPr>
                      <w:sz w:val="4"/>
                      <w:szCs w:val="4"/>
                    </w:rPr>
                  </w:pPr>
                </w:p>
                <w:p w:rsidR="001C36AA" w:rsidRPr="00210F1F" w:rsidRDefault="001C36AA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749"/>
            </w:tblGrid>
            <w:tr w:rsidR="001C36AA" w:rsidRPr="00210F1F" w:rsidTr="00210F1F">
              <w:tc>
                <w:tcPr>
                  <w:tcW w:w="10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379"/>
                    <w:gridCol w:w="3060"/>
                    <w:gridCol w:w="1857"/>
                    <w:gridCol w:w="182"/>
                    <w:gridCol w:w="2040"/>
                  </w:tblGrid>
                  <w:tr w:rsidR="001C36AA" w:rsidRPr="00210F1F" w:rsidTr="00210F1F"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b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Źródła finansowania aktywów trwałych i obrotowych</w:t>
                        </w:r>
                        <w:r w:rsidRPr="00210F1F">
                          <w:rPr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Rok poprzedzający ostatni rok obrotowy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Ostatni rok obrotowy</w:t>
                        </w:r>
                      </w:p>
                    </w:tc>
                    <w:tc>
                      <w:tcPr>
                        <w:tcW w:w="222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Bieżący rok</w:t>
                        </w:r>
                      </w:p>
                    </w:tc>
                  </w:tr>
                  <w:tr w:rsidR="001C36AA" w:rsidRPr="00210F1F" w:rsidTr="00210F1F">
                    <w:trPr>
                      <w:trHeight w:val="258"/>
                    </w:trPr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Kapitał własny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54.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55.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56.</w:t>
                        </w:r>
                      </w:p>
                    </w:tc>
                  </w:tr>
                  <w:tr w:rsidR="001C36AA" w:rsidRPr="00210F1F" w:rsidTr="00210F1F">
                    <w:trPr>
                      <w:trHeight w:val="258"/>
                    </w:trPr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Zewnętrzne źródła finansowania, w tym kredyty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57.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58.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59.</w:t>
                        </w:r>
                      </w:p>
                    </w:tc>
                  </w:tr>
                  <w:tr w:rsidR="001C36AA" w:rsidRPr="00210F1F" w:rsidTr="00210F1F">
                    <w:trPr>
                      <w:trHeight w:val="258"/>
                    </w:trPr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Zobowiązania wobec dostawców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60.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61.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62.</w:t>
                        </w:r>
                      </w:p>
                    </w:tc>
                  </w:tr>
                  <w:tr w:rsidR="001C36AA" w:rsidRPr="00210F1F" w:rsidTr="00210F1F">
                    <w:trPr>
                      <w:trHeight w:val="258"/>
                    </w:trPr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Inne zobowiązania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63.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64.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65.</w:t>
                        </w:r>
                      </w:p>
                    </w:tc>
                  </w:tr>
                  <w:tr w:rsidR="001C36AA" w:rsidRPr="00210F1F" w:rsidTr="00210F1F">
                    <w:trPr>
                      <w:trHeight w:val="259"/>
                    </w:trPr>
                    <w:tc>
                      <w:tcPr>
                        <w:tcW w:w="33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pct15" w:color="auto" w:fill="auto"/>
                      </w:tcPr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</w:p>
                      <w:p w:rsidR="001C36AA" w:rsidRPr="00210F1F" w:rsidRDefault="001C36AA" w:rsidP="00210F1F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Razem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66.</w:t>
                        </w:r>
                      </w:p>
                    </w:tc>
                    <w:tc>
                      <w:tcPr>
                        <w:tcW w:w="20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67.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68.</w:t>
                        </w:r>
                      </w:p>
                    </w:tc>
                  </w:tr>
                </w:tbl>
                <w:p w:rsidR="001C36AA" w:rsidRPr="00210F1F" w:rsidRDefault="001C36AA">
                  <w:pPr>
                    <w:rPr>
                      <w:sz w:val="6"/>
                      <w:szCs w:val="6"/>
                    </w:rPr>
                  </w:pPr>
                </w:p>
                <w:p w:rsidR="001C36AA" w:rsidRPr="00210F1F" w:rsidRDefault="001C36AA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6"/>
          <w:szCs w:val="6"/>
        </w:rPr>
      </w:pPr>
    </w:p>
    <w:tbl>
      <w:tblPr>
        <w:tblW w:w="0" w:type="auto"/>
        <w:tblInd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900"/>
      </w:tblGrid>
      <w:tr w:rsidR="001C36AA" w:rsidRPr="00210F1F" w:rsidTr="00210F1F"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 w:rsidP="00210F1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Wn-W</w:t>
            </w:r>
            <w:r w:rsidRPr="00210F1F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(I)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 w:rsidP="00210F1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1/</w:t>
            </w:r>
            <w:r w:rsidRPr="00210F1F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  <w:p w:rsidR="001C36AA" w:rsidRPr="00210F1F" w:rsidRDefault="001C36AA" w:rsidP="00210F1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1C36AA" w:rsidRDefault="001C36AA" w:rsidP="001C36AA">
      <w:pPr>
        <w:jc w:val="right"/>
        <w:rPr>
          <w:sz w:val="6"/>
          <w:szCs w:val="6"/>
        </w:rPr>
      </w:pP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sz w:val="16"/>
          <w:szCs w:val="16"/>
          <w:vertAlign w:val="superscript"/>
        </w:rPr>
        <w:t>1</w:t>
      </w:r>
      <w:r>
        <w:rPr>
          <w:rFonts w:ascii="Arial" w:hAnsi="Arial" w:cs="Arial"/>
          <w:sz w:val="8"/>
          <w:szCs w:val="8"/>
        </w:rPr>
        <w:t xml:space="preserve">1 </w:t>
      </w:r>
      <w:r>
        <w:rPr>
          <w:rFonts w:ascii="Arial" w:hAnsi="Arial" w:cs="Arial"/>
          <w:sz w:val="13"/>
          <w:szCs w:val="13"/>
        </w:rPr>
        <w:t>W odpowiednich polach wstawi</w:t>
      </w:r>
      <w:r>
        <w:rPr>
          <w:rFonts w:ascii="Helvetica" w:hAnsi="Helvetica" w:cs="Helvetica"/>
          <w:sz w:val="13"/>
          <w:szCs w:val="13"/>
        </w:rPr>
        <w:t xml:space="preserve">ć </w:t>
      </w:r>
      <w:r>
        <w:rPr>
          <w:rFonts w:ascii="Arial" w:hAnsi="Arial" w:cs="Arial"/>
          <w:sz w:val="13"/>
          <w:szCs w:val="13"/>
        </w:rPr>
        <w:t>znak X. Nie wypełnia</w:t>
      </w:r>
      <w:r>
        <w:rPr>
          <w:rFonts w:ascii="Helvetica" w:hAnsi="Helvetica" w:cs="Helvetica"/>
          <w:sz w:val="13"/>
          <w:szCs w:val="13"/>
        </w:rPr>
        <w:t xml:space="preserve">ć </w:t>
      </w:r>
      <w:r>
        <w:rPr>
          <w:rFonts w:ascii="Arial" w:hAnsi="Arial" w:cs="Arial"/>
          <w:sz w:val="13"/>
          <w:szCs w:val="13"/>
        </w:rPr>
        <w:t>poz. 6, 7, 25-27, 30-72 w przypadku wykazania tych danych w innym wniosku Wn-W składanym ł</w:t>
      </w:r>
      <w:r>
        <w:rPr>
          <w:rFonts w:ascii="Helvetica" w:hAnsi="Helvetica" w:cs="Helvetica"/>
          <w:sz w:val="13"/>
          <w:szCs w:val="13"/>
        </w:rPr>
        <w:t>ą</w:t>
      </w:r>
      <w:r>
        <w:rPr>
          <w:rFonts w:ascii="Arial" w:hAnsi="Arial" w:cs="Arial"/>
          <w:sz w:val="13"/>
          <w:szCs w:val="13"/>
        </w:rPr>
        <w:t>cznie z niniejszym wnioskiem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2 </w:t>
      </w:r>
      <w:r>
        <w:rPr>
          <w:rFonts w:ascii="Arial" w:hAnsi="Arial" w:cs="Arial"/>
          <w:sz w:val="13"/>
          <w:szCs w:val="13"/>
        </w:rPr>
        <w:t>Należy podać także numer kierunkowy.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3 </w:t>
      </w:r>
      <w:r>
        <w:rPr>
          <w:rFonts w:ascii="Arial" w:hAnsi="Arial" w:cs="Arial"/>
          <w:sz w:val="13"/>
          <w:szCs w:val="13"/>
        </w:rPr>
        <w:t>Dla stanowiska pracy, którego dotyczy refundacja, należy wypełnić Część II wniosku po poniesieniu kosztów podlegających refundacji i wraz z kopią dowodu poniesienia tych kosztów dołączyć do złożonego wniosku.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8"/>
          <w:szCs w:val="8"/>
        </w:rPr>
        <w:t xml:space="preserve">4 </w:t>
      </w:r>
      <w:r>
        <w:rPr>
          <w:rFonts w:ascii="Arial" w:hAnsi="Arial" w:cs="Arial"/>
          <w:sz w:val="13"/>
          <w:szCs w:val="13"/>
        </w:rPr>
        <w:t>Pracodawcy nieprowadzący ksiąg rachunkowych wykazują dane wyłącznie za bieżący rok. Starosta lub prezydent miasta na prawach powiatu składając wniosek nie wypełnia poz. 30-72.</w:t>
      </w:r>
    </w:p>
    <w:p w:rsidR="001C36AA" w:rsidRDefault="001C36AA" w:rsidP="001C36AA">
      <w:pPr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D. Analiza finansowa składającego (2)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67"/>
              <w:gridCol w:w="2700"/>
              <w:gridCol w:w="2520"/>
              <w:gridCol w:w="2767"/>
            </w:tblGrid>
            <w:tr w:rsidR="001C36AA" w:rsidRPr="00210F1F" w:rsidTr="00210F1F"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69. Zobowiązania budżetowe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70. Inne zobowiązania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71. Kwota kredytów bankowych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72. Nazwa banku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9E52F0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9E52F0" w:rsidRDefault="001C36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52F0">
              <w:rPr>
                <w:rFonts w:ascii="Arial" w:hAnsi="Arial" w:cs="Arial"/>
                <w:b/>
                <w:sz w:val="16"/>
                <w:szCs w:val="16"/>
              </w:rPr>
              <w:t>E. Dane dotyczące stanowiska pracy osoby niepełnosprawnej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67"/>
              <w:gridCol w:w="2700"/>
              <w:gridCol w:w="2520"/>
              <w:gridCol w:w="2762"/>
            </w:tblGrid>
            <w:tr w:rsidR="001C36AA" w:rsidRPr="009E52F0" w:rsidTr="00210F1F">
              <w:tc>
                <w:tcPr>
                  <w:tcW w:w="1074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E1. Charakterystyka stanowiska pracy</w:t>
                  </w:r>
                  <w:r w:rsidRPr="009E52F0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5</w:t>
                  </w:r>
                </w:p>
                <w:p w:rsidR="001C36AA" w:rsidRPr="009E52F0" w:rsidRDefault="001C36AA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1C36AA" w:rsidRPr="009E52F0" w:rsidTr="00210F1F"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71. Nazwa stanowiska pracy</w:t>
                  </w:r>
                </w:p>
                <w:p w:rsidR="001C36AA" w:rsidRPr="009E52F0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72. Lokalizacja stanowiska pracy</w:t>
                  </w:r>
                </w:p>
                <w:p w:rsidR="001C36AA" w:rsidRPr="009E52F0" w:rsidRDefault="001C36A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C36AA" w:rsidRPr="009E52F0" w:rsidTr="00210F1F"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 xml:space="preserve">75. Opis operacji i czynności wykonywanych na wyposażonym stanowisku pracy </w:t>
                  </w:r>
                </w:p>
                <w:p w:rsidR="001C36AA" w:rsidRPr="009E52F0" w:rsidRDefault="001C36AA">
                  <w:pPr>
                    <w:rPr>
                      <w:rFonts w:ascii="Arial" w:hAnsi="Arial" w:cs="Arial"/>
                      <w:sz w:val="64"/>
                      <w:szCs w:val="6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76. Wymagane kwalifikacje i umiejętności pracownika niepełnosprawnego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77. Wymagania dotyczące sprawności ruchowej i predyspozycji psychicznych</w:t>
                  </w:r>
                </w:p>
              </w:tc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78. Rodzaj i stopień niepełnosprawności osób, które mogą wykonywać pracę na wyposażonym stanowisku</w:t>
                  </w:r>
                </w:p>
              </w:tc>
            </w:tr>
          </w:tbl>
          <w:p w:rsidR="001C36AA" w:rsidRPr="009E52F0" w:rsidRDefault="001C36AA">
            <w:pPr>
              <w:rPr>
                <w:sz w:val="10"/>
                <w:szCs w:val="10"/>
              </w:rPr>
            </w:pPr>
          </w:p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1"/>
              <w:gridCol w:w="2565"/>
              <w:gridCol w:w="3509"/>
              <w:gridCol w:w="716"/>
              <w:gridCol w:w="718"/>
              <w:gridCol w:w="716"/>
              <w:gridCol w:w="1014"/>
              <w:gridCol w:w="1015"/>
            </w:tblGrid>
            <w:tr w:rsidR="001C36AA" w:rsidRPr="009E52F0" w:rsidTr="00210F1F">
              <w:tc>
                <w:tcPr>
                  <w:tcW w:w="1075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E94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E2</w:t>
                  </w:r>
                  <w:r w:rsidR="001C36AA" w:rsidRPr="009E52F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9E52F0">
                    <w:rPr>
                      <w:rFonts w:ascii="Arial" w:hAnsi="Arial" w:cs="Arial"/>
                      <w:sz w:val="16"/>
                      <w:szCs w:val="16"/>
                    </w:rPr>
                    <w:t>Informacje o wyposażeniu stanowiska pracy osoby niepełnosprawnej</w:t>
                  </w:r>
                </w:p>
                <w:p w:rsidR="001C36AA" w:rsidRPr="009E52F0" w:rsidRDefault="001C36AA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1C36AA" w:rsidRPr="009E52F0" w:rsidTr="00210F1F">
              <w:trPr>
                <w:cantSplit/>
                <w:trHeight w:val="1618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Wyszczególnienie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wyposażenia stanowiska pracy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</w:tcPr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Wyszczególnienie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wyposażenia stanowiska pracy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do refundacji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textDirection w:val="btLr"/>
                  <w:vAlign w:val="center"/>
                </w:tcPr>
                <w:p w:rsidR="001C36AA" w:rsidRPr="009E52F0" w:rsidRDefault="001C36AA" w:rsidP="00210F1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Zmianowość</w:t>
                  </w: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textDirection w:val="btLr"/>
                  <w:vAlign w:val="center"/>
                </w:tcPr>
                <w:p w:rsidR="001C36AA" w:rsidRPr="009E52F0" w:rsidRDefault="001C36AA" w:rsidP="00210F1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Liczba osób</w:t>
                  </w:r>
                </w:p>
                <w:p w:rsidR="001C36AA" w:rsidRPr="009E52F0" w:rsidRDefault="001C36AA" w:rsidP="00210F1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do obsługi</w:t>
                  </w: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textDirection w:val="btLr"/>
                  <w:vAlign w:val="center"/>
                </w:tcPr>
                <w:p w:rsidR="001C36AA" w:rsidRPr="009E52F0" w:rsidRDefault="001C36AA" w:rsidP="00210F1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Wymiar czasu pracy</w:t>
                  </w: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8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textDirection w:val="btLr"/>
                  <w:vAlign w:val="center"/>
                </w:tcPr>
                <w:p w:rsidR="001C36AA" w:rsidRPr="009E52F0" w:rsidRDefault="001C36AA" w:rsidP="00210F1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Koszty wyposażenia stanowiska pracy</w:t>
                  </w: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9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textDirection w:val="btLr"/>
                  <w:vAlign w:val="center"/>
                </w:tcPr>
                <w:p w:rsidR="001C36AA" w:rsidRPr="009E52F0" w:rsidRDefault="001C36AA" w:rsidP="00210F1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Kwota refundacji</w:t>
                  </w:r>
                </w:p>
              </w:tc>
            </w:tr>
            <w:tr w:rsidR="001C36AA" w:rsidRPr="009E52F0" w:rsidTr="00210F1F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79.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80.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81.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82.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83.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84.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85.</w:t>
                  </w:r>
                </w:p>
              </w:tc>
            </w:tr>
            <w:tr w:rsidR="001C36AA" w:rsidRPr="009E52F0" w:rsidTr="00210F1F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E52F0">
                    <w:rPr>
                      <w:b/>
                      <w:sz w:val="16"/>
                      <w:szCs w:val="16"/>
                    </w:rPr>
                    <w:t>2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86.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87.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88.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89.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90.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91.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92.</w:t>
                  </w:r>
                </w:p>
              </w:tc>
            </w:tr>
            <w:tr w:rsidR="001C36AA" w:rsidRPr="009E52F0" w:rsidTr="00210F1F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E52F0">
                    <w:rPr>
                      <w:b/>
                      <w:sz w:val="16"/>
                      <w:szCs w:val="16"/>
                    </w:rPr>
                    <w:t>3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93.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94.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95.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96.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97.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98.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99.</w:t>
                  </w:r>
                </w:p>
              </w:tc>
            </w:tr>
            <w:tr w:rsidR="001C36AA" w:rsidRPr="009E52F0" w:rsidTr="00210F1F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100.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101.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102.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103.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104.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105.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106.</w:t>
                  </w:r>
                </w:p>
              </w:tc>
            </w:tr>
            <w:tr w:rsidR="001C36AA" w:rsidRPr="009E52F0" w:rsidTr="00210F1F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5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107.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108.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109.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110.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111.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112.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113.</w:t>
                  </w:r>
                </w:p>
              </w:tc>
            </w:tr>
            <w:tr w:rsidR="001C36AA" w:rsidRPr="009E52F0" w:rsidTr="00210F1F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1C36AA" w:rsidRPr="009E52F0" w:rsidRDefault="001C36AA" w:rsidP="00210F1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E52F0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</w:p>
                <w:p w:rsidR="001C36AA" w:rsidRPr="009E52F0" w:rsidRDefault="001C36AA" w:rsidP="00210F1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114.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115.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116.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117.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118.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119.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9E52F0" w:rsidRDefault="001C36A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E52F0">
                    <w:rPr>
                      <w:rFonts w:ascii="Arial" w:hAnsi="Arial" w:cs="Arial"/>
                      <w:sz w:val="12"/>
                      <w:szCs w:val="12"/>
                    </w:rPr>
                    <w:t>120.</w:t>
                  </w:r>
                </w:p>
              </w:tc>
            </w:tr>
          </w:tbl>
          <w:p w:rsidR="001C36AA" w:rsidRPr="009E52F0" w:rsidRDefault="001C36AA">
            <w:pPr>
              <w:rPr>
                <w:sz w:val="6"/>
                <w:szCs w:val="6"/>
              </w:rPr>
            </w:pPr>
          </w:p>
          <w:p w:rsidR="001C36AA" w:rsidRPr="009E52F0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2"/>
              <w:gridCol w:w="7787"/>
            </w:tblGrid>
            <w:tr w:rsidR="001C36AA" w:rsidRPr="00210F1F" w:rsidTr="00210F1F">
              <w:tc>
                <w:tcPr>
                  <w:tcW w:w="10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1A9F" w:rsidRDefault="00641A9F" w:rsidP="00210F1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</w:p>
                <w:p w:rsidR="001C36AA" w:rsidRDefault="001C36AA" w:rsidP="00210F1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wiadczam, 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że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  <w:vertAlign w:val="superscript"/>
                    </w:rPr>
                    <w:t>1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>:</w:t>
                  </w:r>
                </w:p>
                <w:p w:rsidR="00641A9F" w:rsidRPr="00210F1F" w:rsidRDefault="00641A9F" w:rsidP="00210F1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5"/>
                      <w:szCs w:val="15"/>
                      <w:vertAlign w:val="superscript"/>
                    </w:rPr>
                  </w:pP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E94D46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sz w:val="28"/>
                      <w:szCs w:val="28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posiadam /</w:t>
                  </w:r>
                  <w:r w:rsidRPr="00210F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94D46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sz w:val="28"/>
                      <w:szCs w:val="28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nie posiadam zaległo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ci w zobowi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zaniach wobec Pa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ń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stwowego Funduszu Rehabilitacji Osób Niepełnosprawnych,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94D46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sz w:val="28"/>
                      <w:szCs w:val="28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zalegam /</w:t>
                  </w:r>
                  <w:r w:rsidRPr="00210F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641A9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E94D46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nie zalegam z opłacaniem w terminie podatków i składek na ubezpieczenia społeczne i zdrowotne oraz na Fundusz Pracy i Fundusz  </w:t>
                  </w:r>
                </w:p>
                <w:p w:rsidR="001C36AA" w:rsidRPr="00210F1F" w:rsidRDefault="000E64E9" w:rsidP="00210F1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      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Gwarantowanych </w:t>
                  </w:r>
                  <w:r w:rsidR="001C36AA"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wiadcze</w:t>
                  </w:r>
                  <w:r w:rsidR="001C36AA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ń 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Pracowniczych,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E94D46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sz w:val="28"/>
                      <w:szCs w:val="28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toczy si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ę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/</w:t>
                  </w:r>
                  <w:r w:rsidRPr="00210F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641A9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E94D46" w:rsidRPr="00210F1F">
                    <w:rPr>
                      <w:rFonts w:ascii="Courier" w:hAnsi="Courier" w:cs="Arial"/>
                      <w:bCs/>
                    </w:rPr>
                    <w:t>□</w:t>
                  </w:r>
                  <w:r w:rsidR="00E94D46"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nie toczy si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ę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w stosunku do składaj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cego post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ę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powanie upadło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ciowe i nie został zgłoszony wniosek o likwidacj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ę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,</w:t>
                  </w:r>
                </w:p>
                <w:p w:rsidR="00E94D46" w:rsidRPr="00210F1F" w:rsidRDefault="00E94D46" w:rsidP="00210F1F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Courier" w:hAnsi="Courier" w:cs="Arial"/>
                      <w:bCs/>
                      <w:sz w:val="16"/>
                      <w:szCs w:val="16"/>
                    </w:rPr>
                  </w:pP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Do wniosku zał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czam: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▪  aktualne za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wiadczenia lub inne dokumenty potwierdzaj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ce dane, o których mowa w bloku B,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▪  odpowiednio: bilans oraz rachunek zysków i strat za ostatnie dwa lata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  <w:vertAlign w:val="superscript"/>
                    </w:rPr>
                    <w:t>1</w:t>
                  </w:r>
                  <w:r w:rsidR="00E94D46" w:rsidRPr="00210F1F">
                    <w:rPr>
                      <w:rFonts w:ascii="Arial" w:hAnsi="Arial" w:cs="Arial"/>
                      <w:bCs/>
                      <w:sz w:val="15"/>
                      <w:szCs w:val="15"/>
                      <w:vertAlign w:val="superscript"/>
                    </w:rPr>
                    <w:t>0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obrotowe — w przypadku podmiotów sporz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dzaj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cych bilans, w pozost</w:t>
                  </w:r>
                  <w:r w:rsidR="00E94D46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ałych</w:t>
                  </w:r>
                </w:p>
                <w:p w:rsidR="001C36AA" w:rsidRPr="00210F1F" w:rsidRDefault="001C36AA" w:rsidP="00146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  przypadkach — roczne rozliczenia podatkowe za ostatnie dwa lata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  <w:vertAlign w:val="superscript"/>
                    </w:rPr>
                    <w:t>1</w:t>
                  </w:r>
                  <w:r w:rsidR="00E94D46" w:rsidRPr="00210F1F">
                    <w:rPr>
                      <w:rFonts w:ascii="Arial" w:hAnsi="Arial" w:cs="Arial"/>
                      <w:bCs/>
                      <w:sz w:val="15"/>
                      <w:szCs w:val="15"/>
                      <w:vertAlign w:val="superscript"/>
                    </w:rPr>
                    <w:t>0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, wraz z dowodem przyj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ę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cia przez urz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ą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 skarbowy lub po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wiadczone przez audytora 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  albo z dowodem nadania do urz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ę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du skarbowego,</w:t>
                  </w:r>
                </w:p>
                <w:p w:rsidR="001C36AA" w:rsidRPr="00210F1F" w:rsidRDefault="00E94D46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▪  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aktualne za</w:t>
                  </w:r>
                  <w:r w:rsidR="001C36AA"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wiadczenie z banku o posiadanych </w:t>
                  </w:r>
                  <w:r w:rsidR="001C36AA"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rodkach finansowych, obrotach na rachunku za ostatni rok, zdolno</w:t>
                  </w:r>
                  <w:r w:rsidR="001C36AA"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ci kredytowej, ewentualnym zadłu</w:t>
                  </w:r>
                  <w:r w:rsidR="001C36AA" w:rsidRPr="00210F1F">
                    <w:rPr>
                      <w:rFonts w:ascii="Arial" w:hAnsi="Arial" w:cs="Arial"/>
                      <w:sz w:val="15"/>
                      <w:szCs w:val="15"/>
                    </w:rPr>
                    <w:t>ż</w:t>
                  </w:r>
                  <w:r w:rsidR="001C36AA"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eniu  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    i prawnej formie zabezpieczenia </w:t>
                  </w:r>
                  <w:r w:rsidRPr="00210F1F">
                    <w:rPr>
                      <w:rFonts w:ascii="Arial" w:hAnsi="Arial" w:cs="Arial"/>
                      <w:bCs/>
                      <w:iCs/>
                      <w:sz w:val="15"/>
                      <w:szCs w:val="15"/>
                    </w:rPr>
                    <w:t>oraz lokatach terminowych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.</w:t>
                  </w: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</w:p>
                <w:p w:rsidR="001C36AA" w:rsidRPr="00210F1F" w:rsidRDefault="001C36AA" w:rsidP="00210F1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O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wiadczam, 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ż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e powy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ż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sze dane s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 xml:space="preserve">ą 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zgodne ze stanem prawnym i faktycznym. Jestem 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wiadomy(a) odpowiedzialno</w:t>
                  </w:r>
                  <w:r w:rsidRPr="00210F1F">
                    <w:rPr>
                      <w:rFonts w:ascii="Arial" w:hAnsi="Arial" w:cs="Arial"/>
                      <w:sz w:val="15"/>
                      <w:szCs w:val="15"/>
                    </w:rPr>
                    <w:t>ś</w:t>
                  </w:r>
                  <w:r w:rsidRPr="00210F1F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ci karnej za zeznanie nieprawdy lub zatajenie prawdy.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1C36AA" w:rsidRPr="00210F1F" w:rsidTr="00210F1F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121. Data sporządzenia </w:t>
                  </w:r>
                  <w:r w:rsidR="007D5D33"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 wniosku </w:t>
                  </w: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W w:w="2433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40"/>
                    <w:gridCol w:w="241"/>
                    <w:gridCol w:w="240"/>
                    <w:gridCol w:w="240"/>
                    <w:gridCol w:w="256"/>
                    <w:gridCol w:w="240"/>
                    <w:gridCol w:w="240"/>
                    <w:gridCol w:w="256"/>
                    <w:gridCol w:w="240"/>
                    <w:gridCol w:w="240"/>
                  </w:tblGrid>
                  <w:tr w:rsidR="001C36AA" w:rsidRPr="00210F1F" w:rsidTr="00210F1F">
                    <w:trPr>
                      <w:jc w:val="center"/>
                    </w:trPr>
                    <w:tc>
                      <w:tcPr>
                        <w:tcW w:w="2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1C36AA" w:rsidRPr="00210F1F" w:rsidRDefault="001C36AA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122. Podpis i pieczęć składającego</w:t>
                  </w:r>
                </w:p>
                <w:p w:rsidR="001C36AA" w:rsidRDefault="001C36AA"/>
                <w:p w:rsidR="001C36AA" w:rsidRPr="00210F1F" w:rsidRDefault="001C36AA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rPr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1C36AA" w:rsidRPr="00210F1F" w:rsidTr="00210F1F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F. Opinia powiatowego urzędu pracy o możliwości skierowania do pracy na opisane wyżej stanowiska pracy zarejestrowan</w:t>
            </w:r>
            <w:r w:rsidR="00D33A36" w:rsidRPr="00210F1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r w:rsidRPr="00210F1F">
              <w:rPr>
                <w:rFonts w:ascii="Arial" w:hAnsi="Arial" w:cs="Arial"/>
                <w:b/>
                <w:sz w:val="16"/>
                <w:szCs w:val="16"/>
              </w:rPr>
              <w:t xml:space="preserve"> osób niepełnosprawnych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62"/>
              <w:gridCol w:w="7787"/>
            </w:tblGrid>
            <w:tr w:rsidR="001C36AA" w:rsidRPr="00210F1F" w:rsidTr="00641A9F">
              <w:trPr>
                <w:trHeight w:val="503"/>
              </w:trPr>
              <w:tc>
                <w:tcPr>
                  <w:tcW w:w="10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1C36AA" w:rsidRPr="00210F1F" w:rsidTr="00210F1F"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>123. Data sporządzenia opinii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W w:w="2433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40"/>
                    <w:gridCol w:w="241"/>
                    <w:gridCol w:w="240"/>
                    <w:gridCol w:w="240"/>
                    <w:gridCol w:w="256"/>
                    <w:gridCol w:w="240"/>
                    <w:gridCol w:w="240"/>
                    <w:gridCol w:w="256"/>
                    <w:gridCol w:w="240"/>
                    <w:gridCol w:w="240"/>
                  </w:tblGrid>
                  <w:tr w:rsidR="001C36AA" w:rsidRPr="00210F1F" w:rsidTr="00210F1F">
                    <w:trPr>
                      <w:jc w:val="center"/>
                    </w:trPr>
                    <w:tc>
                      <w:tcPr>
                        <w:tcW w:w="2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  <w:r w:rsidRPr="00210F1F">
                          <w:rPr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C36AA" w:rsidRPr="00210F1F" w:rsidRDefault="001C36A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36AA" w:rsidRPr="00210F1F" w:rsidRDefault="001C36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10F1F">
                    <w:rPr>
                      <w:rFonts w:ascii="Arial" w:hAnsi="Arial" w:cs="Arial"/>
                      <w:sz w:val="16"/>
                      <w:szCs w:val="16"/>
                    </w:rPr>
                    <w:t xml:space="preserve">124. Podpis i pieczęć </w:t>
                  </w:r>
                </w:p>
                <w:p w:rsidR="001C36AA" w:rsidRPr="00210F1F" w:rsidRDefault="001C36AA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1C36AA" w:rsidRPr="00210F1F" w:rsidRDefault="001C36AA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1C36AA" w:rsidRPr="00210F1F" w:rsidRDefault="001C36AA">
            <w:pPr>
              <w:rPr>
                <w:sz w:val="6"/>
                <w:szCs w:val="6"/>
              </w:rPr>
            </w:pPr>
          </w:p>
        </w:tc>
      </w:tr>
    </w:tbl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page" w:tblpX="9701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720"/>
      </w:tblGrid>
      <w:tr w:rsidR="001C36AA" w:rsidRPr="00210F1F" w:rsidTr="00210F1F">
        <w:trPr>
          <w:trHeight w:val="1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 w:rsidP="00210F1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Wn-W</w:t>
            </w:r>
            <w:r w:rsidRPr="00210F1F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(I)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6AA" w:rsidRPr="00210F1F" w:rsidRDefault="001C36AA" w:rsidP="00210F1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210F1F">
              <w:rPr>
                <w:rFonts w:ascii="Arial" w:hAnsi="Arial" w:cs="Arial"/>
                <w:b/>
                <w:sz w:val="16"/>
                <w:szCs w:val="16"/>
              </w:rPr>
              <w:t>2/</w:t>
            </w:r>
            <w:r w:rsidRPr="00210F1F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  <w:p w:rsidR="001C36AA" w:rsidRPr="00210F1F" w:rsidRDefault="001C36AA" w:rsidP="00210F1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</w:t>
      </w:r>
      <w:r>
        <w:rPr>
          <w:rFonts w:ascii="Arial" w:hAnsi="Arial" w:cs="Arial"/>
          <w:sz w:val="13"/>
          <w:szCs w:val="13"/>
          <w:vertAlign w:val="superscript"/>
        </w:rPr>
        <w:t>5</w:t>
      </w:r>
      <w:r>
        <w:rPr>
          <w:rFonts w:ascii="Arial" w:hAnsi="Arial" w:cs="Arial"/>
          <w:sz w:val="13"/>
          <w:szCs w:val="13"/>
        </w:rPr>
        <w:t>W przypadku różnych stanowisk pracy, dla każdego z nich należy podać charakterystykę na odrębnych formularzach.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</w:t>
      </w:r>
      <w:r>
        <w:rPr>
          <w:rFonts w:ascii="Arial" w:hAnsi="Arial" w:cs="Arial"/>
          <w:sz w:val="13"/>
          <w:szCs w:val="13"/>
          <w:vertAlign w:val="superscript"/>
        </w:rPr>
        <w:t>6</w:t>
      </w:r>
      <w:r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13"/>
          <w:szCs w:val="13"/>
        </w:rPr>
        <w:t>W przypadku planowego wykorzystywania wyposażenia stanowiska pracy przy pracy zmianowej należy wpisać liczbę zmian.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</w:t>
      </w:r>
      <w:r>
        <w:rPr>
          <w:rFonts w:ascii="Arial" w:hAnsi="Arial" w:cs="Arial"/>
          <w:sz w:val="13"/>
          <w:szCs w:val="13"/>
          <w:vertAlign w:val="superscript"/>
        </w:rPr>
        <w:t xml:space="preserve">7 </w:t>
      </w:r>
      <w:r>
        <w:rPr>
          <w:rFonts w:ascii="Arial" w:hAnsi="Arial" w:cs="Arial"/>
          <w:sz w:val="13"/>
          <w:szCs w:val="13"/>
        </w:rPr>
        <w:t>Liczba osób do obsługi wyposażenia stanowiska pracy na jednej zmianie.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</w:t>
      </w:r>
      <w:r>
        <w:rPr>
          <w:rFonts w:ascii="Arial" w:hAnsi="Arial" w:cs="Arial"/>
          <w:sz w:val="13"/>
          <w:szCs w:val="13"/>
          <w:vertAlign w:val="superscript"/>
        </w:rPr>
        <w:t>8</w:t>
      </w:r>
      <w:r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13"/>
          <w:szCs w:val="13"/>
        </w:rPr>
        <w:t>Łączne zatrudnienie osób niepełnosprawnych na stanowisku refundowanym nie może być mniejsze niż jeden etat.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8"/>
          <w:szCs w:val="8"/>
        </w:rPr>
        <w:t xml:space="preserve">   </w:t>
      </w:r>
      <w:r>
        <w:rPr>
          <w:rFonts w:ascii="Arial" w:hAnsi="Arial" w:cs="Arial"/>
          <w:sz w:val="13"/>
          <w:szCs w:val="13"/>
          <w:vertAlign w:val="superscript"/>
        </w:rPr>
        <w:t>9</w:t>
      </w:r>
      <w:r>
        <w:rPr>
          <w:rFonts w:ascii="Arial" w:hAnsi="Arial" w:cs="Arial"/>
          <w:sz w:val="13"/>
          <w:szCs w:val="13"/>
        </w:rPr>
        <w:t>Dotyczy kosztów w części niesfinansowanej ze środków publicznych i niewykazanej w innym wniosku Wn-W.</w:t>
      </w:r>
    </w:p>
    <w:p w:rsidR="001C36AA" w:rsidRDefault="001C36AA" w:rsidP="001C36AA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  <w:vertAlign w:val="superscript"/>
        </w:rPr>
        <w:t>1</w:t>
      </w:r>
      <w:r w:rsidR="00E94D46">
        <w:rPr>
          <w:rFonts w:ascii="Arial" w:hAnsi="Arial" w:cs="Arial"/>
          <w:sz w:val="13"/>
          <w:szCs w:val="13"/>
          <w:vertAlign w:val="superscript"/>
        </w:rPr>
        <w:t>0</w:t>
      </w:r>
      <w:r>
        <w:rPr>
          <w:rFonts w:ascii="Arial" w:hAnsi="Arial" w:cs="Arial"/>
          <w:sz w:val="13"/>
          <w:szCs w:val="13"/>
        </w:rPr>
        <w:t>W przypadku pracodawcy działającego przez okres krótszy ni</w:t>
      </w:r>
      <w:r w:rsidR="00D33A36">
        <w:rPr>
          <w:rFonts w:ascii="Arial" w:hAnsi="Arial" w:cs="Arial"/>
          <w:sz w:val="13"/>
          <w:szCs w:val="13"/>
        </w:rPr>
        <w:t>ż</w:t>
      </w:r>
      <w:r>
        <w:rPr>
          <w:rFonts w:ascii="Arial" w:hAnsi="Arial" w:cs="Arial"/>
          <w:sz w:val="13"/>
          <w:szCs w:val="13"/>
        </w:rPr>
        <w:t xml:space="preserve"> dwa lata należy przedstawić dokumenty za okres co najmniej 12 miesięcy.</w:t>
      </w:r>
    </w:p>
    <w:p w:rsidR="001C36AA" w:rsidRDefault="001C36AA" w:rsidP="001C36AA">
      <w:pPr>
        <w:rPr>
          <w:rFonts w:ascii="Arial" w:hAnsi="Arial" w:cs="Arial"/>
          <w:b/>
          <w:bCs/>
          <w:sz w:val="20"/>
          <w:szCs w:val="20"/>
        </w:rPr>
      </w:pPr>
    </w:p>
    <w:p w:rsidR="00E94D46" w:rsidRDefault="00E94D46" w:rsidP="001C36AA">
      <w:pPr>
        <w:rPr>
          <w:rFonts w:ascii="Arial" w:hAnsi="Arial" w:cs="Arial"/>
          <w:b/>
          <w:bCs/>
          <w:sz w:val="20"/>
          <w:szCs w:val="20"/>
        </w:rPr>
      </w:pPr>
    </w:p>
    <w:p w:rsidR="00641A9F" w:rsidRDefault="00641A9F" w:rsidP="001C36AA">
      <w:pPr>
        <w:jc w:val="right"/>
        <w:rPr>
          <w:sz w:val="20"/>
          <w:szCs w:val="20"/>
        </w:rPr>
      </w:pPr>
    </w:p>
    <w:p w:rsidR="00641A9F" w:rsidRDefault="00641A9F" w:rsidP="001C36AA">
      <w:pPr>
        <w:jc w:val="right"/>
        <w:rPr>
          <w:sz w:val="20"/>
          <w:szCs w:val="20"/>
        </w:rPr>
      </w:pPr>
    </w:p>
    <w:p w:rsidR="001C36AA" w:rsidRPr="00237C32" w:rsidRDefault="001C36AA" w:rsidP="00E45264">
      <w:pPr>
        <w:rPr>
          <w:rFonts w:ascii="Arial" w:hAnsi="Arial" w:cs="Arial"/>
          <w:sz w:val="20"/>
          <w:szCs w:val="20"/>
        </w:rPr>
        <w:sectPr w:rsidR="001C36AA" w:rsidRPr="00237C32">
          <w:pgSz w:w="11906" w:h="16838"/>
          <w:pgMar w:top="284" w:right="346" w:bottom="284" w:left="340" w:header="709" w:footer="709" w:gutter="0"/>
          <w:cols w:space="708"/>
        </w:sectPr>
      </w:pPr>
      <w:r>
        <w:rPr>
          <w:sz w:val="20"/>
          <w:szCs w:val="20"/>
        </w:rPr>
        <w:t xml:space="preserve">     </w:t>
      </w:r>
      <w:r>
        <w:t xml:space="preserve">   </w:t>
      </w:r>
    </w:p>
    <w:p w:rsidR="001C36AA" w:rsidRDefault="001C36AA" w:rsidP="00237C32">
      <w:pPr>
        <w:pStyle w:val="Nagwek1"/>
      </w:pPr>
    </w:p>
    <w:sectPr w:rsidR="001C36AA" w:rsidSect="004B43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49" w:rsidRDefault="00954549">
      <w:r>
        <w:separator/>
      </w:r>
    </w:p>
  </w:endnote>
  <w:endnote w:type="continuationSeparator" w:id="1">
    <w:p w:rsidR="00954549" w:rsidRDefault="0095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49" w:rsidRDefault="00954549">
      <w:r>
        <w:separator/>
      </w:r>
    </w:p>
  </w:footnote>
  <w:footnote w:type="continuationSeparator" w:id="1">
    <w:p w:rsidR="00954549" w:rsidRDefault="00954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96"/>
    <w:multiLevelType w:val="hybridMultilevel"/>
    <w:tmpl w:val="93DC0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B56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D22B7"/>
    <w:multiLevelType w:val="hybridMultilevel"/>
    <w:tmpl w:val="2474B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C7E7A"/>
    <w:multiLevelType w:val="hybridMultilevel"/>
    <w:tmpl w:val="4674436E"/>
    <w:lvl w:ilvl="0" w:tplc="42A64332">
      <w:start w:val="1"/>
      <w:numFmt w:val="decimal"/>
      <w:lvlText w:val="%1.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A4246"/>
    <w:multiLevelType w:val="hybridMultilevel"/>
    <w:tmpl w:val="647C5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910E37"/>
    <w:multiLevelType w:val="hybridMultilevel"/>
    <w:tmpl w:val="09E606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B65077"/>
    <w:multiLevelType w:val="hybridMultilevel"/>
    <w:tmpl w:val="44829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E66"/>
    <w:rsid w:val="00024752"/>
    <w:rsid w:val="000257B3"/>
    <w:rsid w:val="00051E2E"/>
    <w:rsid w:val="00057294"/>
    <w:rsid w:val="000678E4"/>
    <w:rsid w:val="000955C2"/>
    <w:rsid w:val="00096161"/>
    <w:rsid w:val="000C249D"/>
    <w:rsid w:val="000E64E9"/>
    <w:rsid w:val="001035D3"/>
    <w:rsid w:val="00113CB2"/>
    <w:rsid w:val="001152B8"/>
    <w:rsid w:val="00135FC6"/>
    <w:rsid w:val="00146CE3"/>
    <w:rsid w:val="00152432"/>
    <w:rsid w:val="00164E47"/>
    <w:rsid w:val="001727D8"/>
    <w:rsid w:val="001C36AA"/>
    <w:rsid w:val="001C4384"/>
    <w:rsid w:val="001F36ED"/>
    <w:rsid w:val="002001E1"/>
    <w:rsid w:val="00210F1F"/>
    <w:rsid w:val="002110F5"/>
    <w:rsid w:val="0022508A"/>
    <w:rsid w:val="00237C32"/>
    <w:rsid w:val="00247CE0"/>
    <w:rsid w:val="002903AB"/>
    <w:rsid w:val="00297326"/>
    <w:rsid w:val="002A2744"/>
    <w:rsid w:val="002D0104"/>
    <w:rsid w:val="002D5A6A"/>
    <w:rsid w:val="003539EC"/>
    <w:rsid w:val="0036540F"/>
    <w:rsid w:val="00371076"/>
    <w:rsid w:val="003A68C4"/>
    <w:rsid w:val="003C4A0C"/>
    <w:rsid w:val="003C4F83"/>
    <w:rsid w:val="003E1F85"/>
    <w:rsid w:val="003F0FEC"/>
    <w:rsid w:val="004014BF"/>
    <w:rsid w:val="00403E66"/>
    <w:rsid w:val="0040558F"/>
    <w:rsid w:val="0044337F"/>
    <w:rsid w:val="00461D08"/>
    <w:rsid w:val="00465085"/>
    <w:rsid w:val="0048048F"/>
    <w:rsid w:val="004B3ED2"/>
    <w:rsid w:val="004B4318"/>
    <w:rsid w:val="004B5CF8"/>
    <w:rsid w:val="004C014D"/>
    <w:rsid w:val="004E14F5"/>
    <w:rsid w:val="004F1CD0"/>
    <w:rsid w:val="0055652B"/>
    <w:rsid w:val="005864F5"/>
    <w:rsid w:val="005C1C1C"/>
    <w:rsid w:val="005D1BA8"/>
    <w:rsid w:val="005E7D2A"/>
    <w:rsid w:val="005F302D"/>
    <w:rsid w:val="00641A9F"/>
    <w:rsid w:val="00666439"/>
    <w:rsid w:val="00667F7D"/>
    <w:rsid w:val="00684ACB"/>
    <w:rsid w:val="00694F09"/>
    <w:rsid w:val="006A3122"/>
    <w:rsid w:val="006A5EAB"/>
    <w:rsid w:val="006D7440"/>
    <w:rsid w:val="00727EEB"/>
    <w:rsid w:val="0077228B"/>
    <w:rsid w:val="00796989"/>
    <w:rsid w:val="007A08F8"/>
    <w:rsid w:val="007D5D33"/>
    <w:rsid w:val="0081693B"/>
    <w:rsid w:val="00825400"/>
    <w:rsid w:val="0082592F"/>
    <w:rsid w:val="00836C6E"/>
    <w:rsid w:val="008969FB"/>
    <w:rsid w:val="00923798"/>
    <w:rsid w:val="00926717"/>
    <w:rsid w:val="0094003A"/>
    <w:rsid w:val="00946636"/>
    <w:rsid w:val="00951226"/>
    <w:rsid w:val="00954549"/>
    <w:rsid w:val="009545AD"/>
    <w:rsid w:val="00955334"/>
    <w:rsid w:val="00995F19"/>
    <w:rsid w:val="009A1863"/>
    <w:rsid w:val="009B0C18"/>
    <w:rsid w:val="009D35A4"/>
    <w:rsid w:val="009E52F0"/>
    <w:rsid w:val="009F6C85"/>
    <w:rsid w:val="00A22D68"/>
    <w:rsid w:val="00A25AC7"/>
    <w:rsid w:val="00A47F27"/>
    <w:rsid w:val="00A53830"/>
    <w:rsid w:val="00A57877"/>
    <w:rsid w:val="00A57A87"/>
    <w:rsid w:val="00A624A6"/>
    <w:rsid w:val="00A666F3"/>
    <w:rsid w:val="00AA6C5A"/>
    <w:rsid w:val="00B026FC"/>
    <w:rsid w:val="00B97DA6"/>
    <w:rsid w:val="00BD63CA"/>
    <w:rsid w:val="00C22294"/>
    <w:rsid w:val="00C318B0"/>
    <w:rsid w:val="00C34FC5"/>
    <w:rsid w:val="00C435E5"/>
    <w:rsid w:val="00C73666"/>
    <w:rsid w:val="00CA7707"/>
    <w:rsid w:val="00CB67BC"/>
    <w:rsid w:val="00CC687F"/>
    <w:rsid w:val="00CD4D0F"/>
    <w:rsid w:val="00CF165A"/>
    <w:rsid w:val="00D07D5F"/>
    <w:rsid w:val="00D123BC"/>
    <w:rsid w:val="00D33A36"/>
    <w:rsid w:val="00D6467D"/>
    <w:rsid w:val="00D74FD3"/>
    <w:rsid w:val="00D75E86"/>
    <w:rsid w:val="00DA1560"/>
    <w:rsid w:val="00DC2E50"/>
    <w:rsid w:val="00E36639"/>
    <w:rsid w:val="00E45264"/>
    <w:rsid w:val="00E477A3"/>
    <w:rsid w:val="00E634D9"/>
    <w:rsid w:val="00E67A42"/>
    <w:rsid w:val="00E94D46"/>
    <w:rsid w:val="00ED19FF"/>
    <w:rsid w:val="00EF2C18"/>
    <w:rsid w:val="00F570DB"/>
    <w:rsid w:val="00F67D15"/>
    <w:rsid w:val="00F7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F0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C36AA"/>
    <w:pPr>
      <w:keepNext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03E66"/>
    <w:rPr>
      <w:sz w:val="20"/>
      <w:szCs w:val="20"/>
    </w:rPr>
  </w:style>
  <w:style w:type="character" w:styleId="Odwoanieprzypisudolnego">
    <w:name w:val="footnote reference"/>
    <w:semiHidden/>
    <w:rsid w:val="00403E66"/>
    <w:rPr>
      <w:vertAlign w:val="superscript"/>
    </w:rPr>
  </w:style>
  <w:style w:type="paragraph" w:styleId="Stopka">
    <w:name w:val="footer"/>
    <w:basedOn w:val="Normalny"/>
    <w:rsid w:val="00403E6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03E66"/>
  </w:style>
  <w:style w:type="table" w:styleId="Tabela-Siatka">
    <w:name w:val="Table Grid"/>
    <w:basedOn w:val="Standardowy"/>
    <w:rsid w:val="0079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94003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40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aliases w:val="b"/>
    <w:basedOn w:val="Normalny"/>
    <w:rsid w:val="001C36AA"/>
    <w:pPr>
      <w:jc w:val="both"/>
    </w:pPr>
    <w:rPr>
      <w:b/>
      <w:sz w:val="32"/>
      <w:szCs w:val="20"/>
    </w:rPr>
  </w:style>
  <w:style w:type="paragraph" w:styleId="Tekstpodstawowywcity">
    <w:name w:val="Body Text Indent"/>
    <w:basedOn w:val="Normalny"/>
    <w:rsid w:val="001C36AA"/>
    <w:pPr>
      <w:ind w:left="284" w:hanging="284"/>
    </w:pPr>
    <w:rPr>
      <w:szCs w:val="20"/>
    </w:rPr>
  </w:style>
  <w:style w:type="paragraph" w:styleId="Tekstpodstawowy2">
    <w:name w:val="Body Text 2"/>
    <w:basedOn w:val="Normalny"/>
    <w:rsid w:val="001C36AA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DE MINIMIS </vt:lpstr>
    </vt:vector>
  </TitlesOfParts>
  <Company>ACME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 </dc:title>
  <dc:subject/>
  <dc:creator>Tom</dc:creator>
  <cp:keywords/>
  <dc:description/>
  <cp:lastModifiedBy>PUP</cp:lastModifiedBy>
  <cp:revision>11</cp:revision>
  <cp:lastPrinted>2016-06-22T11:08:00Z</cp:lastPrinted>
  <dcterms:created xsi:type="dcterms:W3CDTF">2017-05-22T12:27:00Z</dcterms:created>
  <dcterms:modified xsi:type="dcterms:W3CDTF">2019-07-12T11:28:00Z</dcterms:modified>
</cp:coreProperties>
</file>