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DD0DD" w14:textId="77777777" w:rsidR="00873F25" w:rsidRDefault="00873F25" w:rsidP="00C81BC0">
      <w:pPr>
        <w:pStyle w:val="NormalnyWeb"/>
        <w:jc w:val="center"/>
        <w:rPr>
          <w:b/>
          <w:bCs/>
        </w:rPr>
      </w:pPr>
    </w:p>
    <w:p w14:paraId="7367E557" w14:textId="73D62DC4" w:rsidR="00C12BDE" w:rsidRPr="00C81BC0" w:rsidRDefault="00C81BC0" w:rsidP="00C12BDE">
      <w:pPr>
        <w:pStyle w:val="NormalnyWeb"/>
        <w:jc w:val="center"/>
        <w:rPr>
          <w:b/>
          <w:bCs/>
        </w:rPr>
      </w:pPr>
      <w:r w:rsidRPr="00C81BC0">
        <w:rPr>
          <w:b/>
          <w:bCs/>
        </w:rPr>
        <w:t>Fundacja Imago rozpoczęła rekrutację kandydatów na Uczestników Projektu "</w:t>
      </w:r>
      <w:proofErr w:type="spellStart"/>
      <w:r w:rsidRPr="00C81BC0">
        <w:rPr>
          <w:b/>
          <w:bCs/>
        </w:rPr>
        <w:t>CyberSiłacze</w:t>
      </w:r>
      <w:proofErr w:type="spellEnd"/>
      <w:r w:rsidRPr="00C81BC0">
        <w:rPr>
          <w:b/>
          <w:bCs/>
        </w:rPr>
        <w:t>" - rozwój umiejętności cyfrowo-społecznych osób z niepełnosprawnością fizyczną".</w:t>
      </w:r>
    </w:p>
    <w:p w14:paraId="44FFF0F1" w14:textId="7AA6BF72" w:rsidR="00C12BDE" w:rsidRDefault="00C81BC0" w:rsidP="00C81BC0">
      <w:pPr>
        <w:pStyle w:val="NormalnyWeb"/>
        <w:jc w:val="both"/>
      </w:pPr>
      <w:r>
        <w:rPr>
          <w:noProof/>
        </w:rPr>
        <w:drawing>
          <wp:inline distT="0" distB="0" distL="0" distR="0" wp14:anchorId="1EE82821" wp14:editId="3A1F2526">
            <wp:extent cx="5760720" cy="787400"/>
            <wp:effectExtent l="0" t="0" r="0" b="0"/>
            <wp:docPr id="1" name="Obraz 1" descr="Cybersiła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ersiłacz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AC4DF" w14:textId="16333188" w:rsidR="00C81BC0" w:rsidRDefault="00C81BC0" w:rsidP="00C81BC0">
      <w:pPr>
        <w:pStyle w:val="NormalnyWeb"/>
        <w:jc w:val="both"/>
      </w:pPr>
      <w:r>
        <w:t>Wsparcie projektu ,,</w:t>
      </w:r>
      <w:proofErr w:type="spellStart"/>
      <w:r>
        <w:t>CyberSiłacze</w:t>
      </w:r>
      <w:proofErr w:type="spellEnd"/>
      <w:r>
        <w:t xml:space="preserve">’’ dedykowane jest osobom niepełnosprawnym fizycznie, powyżej 25 roku życia, zamieszkującym </w:t>
      </w:r>
      <w:r w:rsidR="001C1C5C" w:rsidRPr="00180C4B">
        <w:rPr>
          <w:b/>
          <w:bCs/>
        </w:rPr>
        <w:t xml:space="preserve">woj. </w:t>
      </w:r>
      <w:r w:rsidRPr="00180C4B">
        <w:rPr>
          <w:b/>
          <w:bCs/>
        </w:rPr>
        <w:t>dolnośląskie (głównie Wrocław)</w:t>
      </w:r>
      <w:r w:rsidR="001C1C5C">
        <w:t xml:space="preserve"> oraz województwo śląskie (głównie Rybnik i okolice). </w:t>
      </w:r>
      <w:r>
        <w:t>Osoba</w:t>
      </w:r>
      <w:r w:rsidR="001C1C5C">
        <w:t xml:space="preserve"> zainteresowana </w:t>
      </w:r>
      <w:r>
        <w:t xml:space="preserve"> przystą</w:t>
      </w:r>
      <w:r w:rsidR="001C1C5C">
        <w:t>pieniem</w:t>
      </w:r>
      <w:r>
        <w:t xml:space="preserve"> do projektu, musi posiadać </w:t>
      </w:r>
      <w:r>
        <w:rPr>
          <w:rStyle w:val="Pogrubienie"/>
        </w:rPr>
        <w:t>orzeczenie o niepełnosprawności.</w:t>
      </w:r>
      <w:r>
        <w:t> Uczestnikiem projektu może być również osoba z niepełnosprawnością sprzężoną. Warunkiem udziału w projekcie jest posiadanie umiejętności cyfrowych i kompetencji społecznych na poziomie nieprzekraczającym 3 poziom Polskiej Ramy Kwalifikacji.</w:t>
      </w:r>
    </w:p>
    <w:p w14:paraId="35EF54A9" w14:textId="24D559ED" w:rsidR="00C81BC0" w:rsidRDefault="00C81BC0" w:rsidP="00C81BC0">
      <w:pPr>
        <w:pStyle w:val="NormalnyWeb"/>
        <w:jc w:val="both"/>
      </w:pPr>
      <w:r>
        <w:rPr>
          <w:i/>
          <w:iCs/>
        </w:rPr>
        <w:br/>
      </w:r>
      <w:r>
        <w:t xml:space="preserve">Podstawowym celem modelu jest wzrost kompetencji cyfrowych i społecznych 13 uczestników projektu z województwa </w:t>
      </w:r>
      <w:r w:rsidR="001C1C5C">
        <w:t>dolno</w:t>
      </w:r>
      <w:r>
        <w:t xml:space="preserve">śląskiego oraz 13 uczestników z województwa śląskiego. Wsparcie przewidziane w projekcie ma za zadanie przyczynić się do </w:t>
      </w:r>
      <w:r>
        <w:rPr>
          <w:rStyle w:val="Pogrubienie"/>
        </w:rPr>
        <w:t>wzrostu świadomości</w:t>
      </w:r>
      <w:r w:rsidR="009B06FC">
        <w:rPr>
          <w:rStyle w:val="Pogrubienie"/>
        </w:rPr>
        <w:t xml:space="preserve"> uczestników</w:t>
      </w:r>
      <w:r>
        <w:rPr>
          <w:rStyle w:val="Pogrubienie"/>
        </w:rPr>
        <w:t xml:space="preserve"> w zakresie </w:t>
      </w:r>
      <w:proofErr w:type="spellStart"/>
      <w:r>
        <w:rPr>
          <w:rStyle w:val="Pogrubienie"/>
        </w:rPr>
        <w:t>cyberbezpieczeństwa</w:t>
      </w:r>
      <w:proofErr w:type="spellEnd"/>
      <w:r>
        <w:rPr>
          <w:rStyle w:val="Pogrubienie"/>
        </w:rPr>
        <w:t xml:space="preserve"> oraz nabycia wiedzy i umiejętności potrzebnych do zapobiegania ryzykownym </w:t>
      </w:r>
      <w:proofErr w:type="spellStart"/>
      <w:r>
        <w:rPr>
          <w:rStyle w:val="Pogrubienie"/>
        </w:rPr>
        <w:t>zachowaniom</w:t>
      </w:r>
      <w:proofErr w:type="spellEnd"/>
      <w:r>
        <w:rPr>
          <w:rStyle w:val="Pogrubienie"/>
        </w:rPr>
        <w:t xml:space="preserve"> w sieci</w:t>
      </w:r>
      <w:r>
        <w:t xml:space="preserve">. Poprzez wsparcie edukacyjno-doradcze, uczestnicy projektu będą w stanie </w:t>
      </w:r>
      <w:r>
        <w:rPr>
          <w:rStyle w:val="Pogrubienie"/>
        </w:rPr>
        <w:t>rozwinąć swoje kompetencje społeczne</w:t>
      </w:r>
      <w:r>
        <w:t xml:space="preserve">, </w:t>
      </w:r>
      <w:r>
        <w:rPr>
          <w:rStyle w:val="Pogrubienie"/>
        </w:rPr>
        <w:t>zwiększyć samodzielność oraz rozwijać umiejętności interpersonalne</w:t>
      </w:r>
      <w:r>
        <w:t>.</w:t>
      </w:r>
    </w:p>
    <w:p w14:paraId="398FB355" w14:textId="77777777" w:rsidR="00C81BC0" w:rsidRDefault="00C81BC0" w:rsidP="00C81BC0">
      <w:pPr>
        <w:pStyle w:val="NormalnyWeb"/>
      </w:pPr>
      <w:r>
        <w:br/>
      </w:r>
      <w:r>
        <w:rPr>
          <w:u w:val="single"/>
        </w:rPr>
        <w:t>Wsparcie oferowane w ramach projektu:</w:t>
      </w:r>
    </w:p>
    <w:p w14:paraId="58DF98D9" w14:textId="7E8F06D7" w:rsidR="00C81BC0" w:rsidRDefault="00C81BC0" w:rsidP="007F3324">
      <w:pPr>
        <w:pStyle w:val="NormalnyWeb"/>
      </w:pPr>
      <w:r>
        <w:rPr>
          <w:rStyle w:val="Pogrubienie"/>
        </w:rPr>
        <w:t xml:space="preserve">REKRUTACJA – </w:t>
      </w:r>
      <w:r>
        <w:t xml:space="preserve">prowadzona przez 6 miesięcy od rozpoczęcia się projektu (listopad 2020 – kwiecień 2021). Osoba </w:t>
      </w:r>
      <w:r w:rsidR="00583365">
        <w:t>zainteresowana</w:t>
      </w:r>
      <w:r>
        <w:t xml:space="preserve"> udział</w:t>
      </w:r>
      <w:r w:rsidR="00583365">
        <w:t>em</w:t>
      </w:r>
      <w:r>
        <w:t xml:space="preserve"> w projekcie powinna zapoznać się z dokumentami dostępnymi na stronie internetowej</w:t>
      </w:r>
      <w:r w:rsidR="007F3324">
        <w:t xml:space="preserve"> </w:t>
      </w:r>
      <w:hyperlink r:id="rId7" w:history="1">
        <w:r w:rsidR="007F3324" w:rsidRPr="00CF2D96">
          <w:rPr>
            <w:rStyle w:val="Hipercze"/>
          </w:rPr>
          <w:t>https://fundacjaimago.pl/?projekt=cybersilacze-rozwoj-umiejetnosci-cyfrowo-spolecznych-osob-z-niepelnosprawnoscia-fizyczna</w:t>
        </w:r>
      </w:hyperlink>
      <w:r w:rsidR="007F3324">
        <w:t xml:space="preserve">  </w:t>
      </w:r>
      <w:r>
        <w:t>oraz wypełnić formularze. Odbiór dokumentów przez personel projektu jest dostosowany do indywidualnych potrzeb osoby zgłaszającej udział.</w:t>
      </w:r>
    </w:p>
    <w:p w14:paraId="14F795ED" w14:textId="77777777" w:rsidR="00C81BC0" w:rsidRDefault="00C81BC0" w:rsidP="00C81BC0">
      <w:pPr>
        <w:pStyle w:val="NormalnyWeb"/>
        <w:jc w:val="both"/>
      </w:pPr>
      <w:r>
        <w:rPr>
          <w:rStyle w:val="Pogrubienie"/>
        </w:rPr>
        <w:t>DIAGNOZA</w:t>
      </w:r>
      <w:r>
        <w:t xml:space="preserve"> – badanie przeprowadzone przez diagnostę, którego celem jest weryfikacja wyjściowych umiejętności uczestnika w zakresie cyfrowym i społecznym;</w:t>
      </w:r>
    </w:p>
    <w:p w14:paraId="793F5772" w14:textId="77777777" w:rsidR="00C81BC0" w:rsidRDefault="00C81BC0" w:rsidP="00C81BC0">
      <w:pPr>
        <w:pStyle w:val="NormalnyWeb"/>
        <w:jc w:val="both"/>
      </w:pPr>
      <w:r>
        <w:rPr>
          <w:rStyle w:val="Pogrubienie"/>
        </w:rPr>
        <w:t>WSPARCIE EDUKACYJNE</w:t>
      </w:r>
      <w:r>
        <w:t xml:space="preserve"> – wsparcie merytoryczne realizowane przez tutorów edukacyjnych; specyfika wsparcia zależna od potrzeb, wynikająca z przeprowadzonej diagnozy.</w:t>
      </w:r>
    </w:p>
    <w:p w14:paraId="0E0AB304" w14:textId="77777777" w:rsidR="00C81BC0" w:rsidRDefault="00C81BC0" w:rsidP="00C81BC0">
      <w:pPr>
        <w:pStyle w:val="NormalnyWeb"/>
        <w:jc w:val="both"/>
      </w:pPr>
      <w:r>
        <w:rPr>
          <w:rStyle w:val="Pogrubienie"/>
        </w:rPr>
        <w:t>GRUPOWE WARSZTATY KOMPETENCJI SPOŁECZNYCH</w:t>
      </w:r>
      <w:r>
        <w:t xml:space="preserve"> – spotkania uczestników projektu prowadzone przez psychologa, dzięki którym poszerzą swoje zdolności interpersonalne;</w:t>
      </w:r>
    </w:p>
    <w:p w14:paraId="4B826B02" w14:textId="77777777" w:rsidR="00C81BC0" w:rsidRDefault="00C81BC0" w:rsidP="00C81BC0">
      <w:pPr>
        <w:pStyle w:val="NormalnyWeb"/>
        <w:jc w:val="both"/>
      </w:pPr>
      <w:r>
        <w:rPr>
          <w:rStyle w:val="Pogrubienie"/>
        </w:rPr>
        <w:lastRenderedPageBreak/>
        <w:t>DORADZTWO ZAWODOWE</w:t>
      </w:r>
      <w:r>
        <w:t xml:space="preserve"> – indywidualne wsparcie doradcy zawodowego w tworzeniu ścieżki kariery uczestników dostosowanej do jego możliwości i potrzeb;</w:t>
      </w:r>
    </w:p>
    <w:p w14:paraId="654FFB4C" w14:textId="77777777" w:rsidR="00C81BC0" w:rsidRDefault="00C81BC0" w:rsidP="00C81BC0">
      <w:pPr>
        <w:pStyle w:val="NormalnyWeb"/>
        <w:jc w:val="both"/>
      </w:pPr>
      <w:r>
        <w:rPr>
          <w:rStyle w:val="Pogrubienie"/>
        </w:rPr>
        <w:t>WALIDACJA EFEKTÓW WSPARCIA</w:t>
      </w:r>
      <w:r>
        <w:t xml:space="preserve"> – weryfikacja nabytych przez uczestników projektu umiejętności </w:t>
      </w:r>
      <w:r w:rsidRPr="00120952">
        <w:rPr>
          <w:b/>
          <w:bCs/>
        </w:rPr>
        <w:t>(nieobowiązkowa)</w:t>
      </w:r>
    </w:p>
    <w:p w14:paraId="48688F11" w14:textId="77777777" w:rsidR="00C81BC0" w:rsidRDefault="00C81BC0" w:rsidP="00C81BC0">
      <w:pPr>
        <w:pStyle w:val="NormalnyWeb"/>
        <w:jc w:val="both"/>
      </w:pPr>
      <w:r>
        <w:rPr>
          <w:rStyle w:val="Pogrubienie"/>
        </w:rPr>
        <w:t>OPIEKUN OSOBY ZALEŻNEJ</w:t>
      </w:r>
      <w:r>
        <w:t xml:space="preserve"> – projekt przewiduje możliwość skorzystania z usługi opiekuna np. dziecka, na czas uczestniczenia w zadaniach projektu;</w:t>
      </w:r>
    </w:p>
    <w:p w14:paraId="6E454DB3" w14:textId="77777777" w:rsidR="00C81BC0" w:rsidRDefault="00C81BC0" w:rsidP="00C81BC0">
      <w:pPr>
        <w:pStyle w:val="NormalnyWeb"/>
        <w:jc w:val="both"/>
      </w:pPr>
      <w:r>
        <w:rPr>
          <w:rStyle w:val="Pogrubienie"/>
        </w:rPr>
        <w:t>ASYSTENT</w:t>
      </w:r>
      <w:r>
        <w:t xml:space="preserve"> </w:t>
      </w:r>
      <w:r>
        <w:rPr>
          <w:rStyle w:val="Pogrubienie"/>
        </w:rPr>
        <w:t>OSOBISTY OSOBY NIEPEŁNOSPRAWNEJ</w:t>
      </w:r>
      <w:r>
        <w:t xml:space="preserve"> – wsparcie uczestników w postaci indywidualnego wsparcia asystenckiego;</w:t>
      </w:r>
    </w:p>
    <w:p w14:paraId="73C2B3A6" w14:textId="77777777" w:rsidR="00C81BC0" w:rsidRDefault="00C81BC0" w:rsidP="00C81BC0">
      <w:pPr>
        <w:pStyle w:val="NormalnyWeb"/>
        <w:jc w:val="both"/>
      </w:pPr>
      <w:r>
        <w:rPr>
          <w:rStyle w:val="Pogrubienie"/>
        </w:rPr>
        <w:t>AKTYWIZACJA SPOŁECZNA</w:t>
      </w:r>
      <w:r>
        <w:t xml:space="preserve"> - wyjścia do instytucji kultury mające na celu włączenie Uczestników w funkcjonowanie społeczne.</w:t>
      </w:r>
    </w:p>
    <w:p w14:paraId="371BC90B" w14:textId="77777777" w:rsidR="00120952" w:rsidRDefault="00C81BC0" w:rsidP="00120952">
      <w:pPr>
        <w:pStyle w:val="NormalnyWeb"/>
      </w:pPr>
      <w:r>
        <w:t>Kontak</w:t>
      </w:r>
      <w:r w:rsidR="00120952">
        <w:t>t</w:t>
      </w:r>
      <w:r>
        <w:t xml:space="preserve"> i szczegółowe informacje można uzyskać pod adresem:</w:t>
      </w:r>
    </w:p>
    <w:p w14:paraId="15ACD802" w14:textId="511DD2A4" w:rsidR="00C81BC0" w:rsidRDefault="00C81BC0" w:rsidP="00120952">
      <w:pPr>
        <w:pStyle w:val="NormalnyWeb"/>
        <w:rPr>
          <w:b/>
          <w:bCs/>
        </w:rPr>
      </w:pPr>
      <w:r>
        <w:br/>
      </w:r>
      <w:r w:rsidRPr="00120952">
        <w:rPr>
          <w:b/>
          <w:bCs/>
        </w:rPr>
        <w:t>Fundacja Imago</w:t>
      </w:r>
      <w:r>
        <w:br/>
        <w:t>ul. Hallera 123,</w:t>
      </w:r>
      <w:r>
        <w:br/>
        <w:t xml:space="preserve">53-201 </w:t>
      </w:r>
      <w:r w:rsidRPr="00120952">
        <w:rPr>
          <w:b/>
          <w:bCs/>
        </w:rPr>
        <w:t>Wrocław</w:t>
      </w:r>
      <w:r>
        <w:br/>
      </w:r>
      <w:proofErr w:type="spellStart"/>
      <w:r w:rsidRPr="00120952">
        <w:rPr>
          <w:b/>
          <w:bCs/>
        </w:rPr>
        <w:t>tel</w:t>
      </w:r>
      <w:proofErr w:type="spellEnd"/>
      <w:r w:rsidRPr="00120952">
        <w:rPr>
          <w:b/>
          <w:bCs/>
        </w:rPr>
        <w:t>: 797 048 813</w:t>
      </w:r>
      <w:r w:rsidRPr="00120952">
        <w:rPr>
          <w:b/>
          <w:bCs/>
        </w:rPr>
        <w:br/>
        <w:t xml:space="preserve">e-mail: </w:t>
      </w:r>
      <w:hyperlink r:id="rId8" w:history="1">
        <w:r w:rsidR="00120952" w:rsidRPr="00CF2D96">
          <w:rPr>
            <w:rStyle w:val="Hipercze"/>
            <w:b/>
            <w:bCs/>
          </w:rPr>
          <w:t>cyber.dolnyslask@fundacjaimago.pl</w:t>
        </w:r>
      </w:hyperlink>
      <w:r w:rsidR="00120952">
        <w:rPr>
          <w:b/>
          <w:bCs/>
        </w:rPr>
        <w:t xml:space="preserve"> </w:t>
      </w:r>
    </w:p>
    <w:p w14:paraId="0026CC07" w14:textId="2E870528" w:rsidR="00120952" w:rsidRDefault="00120952" w:rsidP="00120952">
      <w:pPr>
        <w:pStyle w:val="NormalnyWeb"/>
      </w:pPr>
      <w:r>
        <w:t xml:space="preserve">Strona www projektu: </w:t>
      </w:r>
      <w:hyperlink r:id="rId9" w:history="1">
        <w:r w:rsidRPr="00CF2D96">
          <w:rPr>
            <w:rStyle w:val="Hipercze"/>
          </w:rPr>
          <w:t>https://fundacjaimago.pl/?projekt=cybersilacze-rozwoj-umiejetnosci-cyfrowo-spolecznych-osob-z-niepelnosprawnoscia-fizyczna</w:t>
        </w:r>
      </w:hyperlink>
      <w:r>
        <w:t xml:space="preserve"> </w:t>
      </w:r>
    </w:p>
    <w:p w14:paraId="41155ED9" w14:textId="650A8DA1" w:rsidR="00120952" w:rsidRDefault="00120952" w:rsidP="00120952">
      <w:pPr>
        <w:pStyle w:val="NormalnyWeb"/>
      </w:pPr>
      <w:r>
        <w:t xml:space="preserve">Fundacja Imago                                                      </w:t>
      </w:r>
      <w:r>
        <w:br/>
        <w:t xml:space="preserve">ul. Żorska 14, pok. 304                                              </w:t>
      </w:r>
      <w:r>
        <w:br/>
        <w:t>44-203 Rybnik</w:t>
      </w:r>
      <w:r>
        <w:br/>
      </w:r>
      <w:proofErr w:type="spellStart"/>
      <w:r>
        <w:t>tel</w:t>
      </w:r>
      <w:proofErr w:type="spellEnd"/>
      <w:r>
        <w:t xml:space="preserve">: 513 026 365                                                         </w:t>
      </w:r>
      <w:r>
        <w:br/>
        <w:t xml:space="preserve">e-mail: </w:t>
      </w:r>
      <w:hyperlink r:id="rId10" w:history="1">
        <w:r>
          <w:rPr>
            <w:rStyle w:val="Hipercze"/>
          </w:rPr>
          <w:t>biuro.rybnik@fundacjaimago.pl</w:t>
        </w:r>
      </w:hyperlink>
    </w:p>
    <w:p w14:paraId="22E790EE" w14:textId="6BE46F50" w:rsidR="00C81BC0" w:rsidRDefault="00C81BC0" w:rsidP="00C81BC0">
      <w:pPr>
        <w:pStyle w:val="NormalnyWeb"/>
        <w:jc w:val="both"/>
      </w:pPr>
    </w:p>
    <w:p w14:paraId="28AFC9E3" w14:textId="19CD66E4" w:rsidR="00C81BC0" w:rsidRDefault="00C81BC0" w:rsidP="00C81BC0">
      <w:pPr>
        <w:pStyle w:val="NormalnyWeb"/>
        <w:jc w:val="both"/>
      </w:pPr>
      <w:r>
        <w:t xml:space="preserve">Okres realizacji projektu: </w:t>
      </w:r>
      <w:r>
        <w:rPr>
          <w:rStyle w:val="Pogrubienie"/>
        </w:rPr>
        <w:t>XI</w:t>
      </w:r>
      <w:r w:rsidR="00CB7EE6">
        <w:rPr>
          <w:rStyle w:val="Pogrubienie"/>
        </w:rPr>
        <w:t xml:space="preserve"> </w:t>
      </w:r>
      <w:r>
        <w:rPr>
          <w:rStyle w:val="Pogrubienie"/>
        </w:rPr>
        <w:t>2020</w:t>
      </w:r>
      <w:r w:rsidR="00F73602">
        <w:rPr>
          <w:rStyle w:val="Pogrubienie"/>
        </w:rPr>
        <w:t xml:space="preserve"> </w:t>
      </w:r>
      <w:r>
        <w:rPr>
          <w:rStyle w:val="Pogrubienie"/>
        </w:rPr>
        <w:t>-</w:t>
      </w:r>
      <w:r w:rsidR="00F73602">
        <w:rPr>
          <w:rStyle w:val="Pogrubienie"/>
        </w:rPr>
        <w:t xml:space="preserve"> </w:t>
      </w:r>
      <w:r>
        <w:rPr>
          <w:rStyle w:val="Pogrubienie"/>
        </w:rPr>
        <w:t>II</w:t>
      </w:r>
      <w:r w:rsidR="00CB7EE6">
        <w:rPr>
          <w:rStyle w:val="Pogrubienie"/>
        </w:rPr>
        <w:t xml:space="preserve"> </w:t>
      </w:r>
      <w:r>
        <w:rPr>
          <w:rStyle w:val="Pogrubienie"/>
        </w:rPr>
        <w:t>2022</w:t>
      </w:r>
    </w:p>
    <w:p w14:paraId="7AE0D19E" w14:textId="31CEDE84" w:rsidR="00C81BC0" w:rsidRDefault="00C81BC0" w:rsidP="00C81BC0">
      <w:pPr>
        <w:pStyle w:val="NormalnyWeb"/>
        <w:jc w:val="both"/>
      </w:pPr>
      <w:r>
        <w:t>Miejsce realizacji projektu:</w:t>
      </w:r>
      <w:r w:rsidR="00120952">
        <w:rPr>
          <w:rStyle w:val="Pogrubienie"/>
        </w:rPr>
        <w:t xml:space="preserve"> </w:t>
      </w:r>
      <w:r>
        <w:rPr>
          <w:rStyle w:val="Pogrubienie"/>
        </w:rPr>
        <w:t>woj. dolnośląskie</w:t>
      </w:r>
      <w:r w:rsidR="00120952">
        <w:rPr>
          <w:rStyle w:val="Pogrubienie"/>
        </w:rPr>
        <w:t>,</w:t>
      </w:r>
      <w:r w:rsidR="00120952" w:rsidRPr="00120952">
        <w:rPr>
          <w:rStyle w:val="Pogrubienie"/>
        </w:rPr>
        <w:t xml:space="preserve"> </w:t>
      </w:r>
      <w:r w:rsidR="00120952">
        <w:rPr>
          <w:rStyle w:val="Pogrubienie"/>
        </w:rPr>
        <w:t>woj. śląskie</w:t>
      </w:r>
    </w:p>
    <w:p w14:paraId="7D855EEB" w14:textId="77777777" w:rsidR="00456223" w:rsidRPr="00456223" w:rsidRDefault="00456223" w:rsidP="004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projektu: </w:t>
      </w:r>
      <w:r w:rsidRPr="00456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570 633 PLN</w:t>
      </w:r>
    </w:p>
    <w:p w14:paraId="00976A51" w14:textId="77777777" w:rsidR="00456223" w:rsidRPr="00456223" w:rsidRDefault="00456223" w:rsidP="004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Wkład Funduszy Europejskich: </w:t>
      </w:r>
      <w:r w:rsidRPr="00456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538 049,90 PLN</w:t>
      </w:r>
    </w:p>
    <w:p w14:paraId="4BD64C2A" w14:textId="77777777" w:rsidR="00456223" w:rsidRPr="00456223" w:rsidRDefault="00456223" w:rsidP="004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2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B81056" w14:textId="77777777" w:rsidR="002F1000" w:rsidRDefault="002F1000"/>
    <w:sectPr w:rsidR="002F1000" w:rsidSect="00135447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2A379" w14:textId="77777777" w:rsidR="00B142B0" w:rsidRDefault="00B142B0" w:rsidP="00873F25">
      <w:pPr>
        <w:spacing w:after="0" w:line="240" w:lineRule="auto"/>
      </w:pPr>
      <w:r>
        <w:separator/>
      </w:r>
    </w:p>
  </w:endnote>
  <w:endnote w:type="continuationSeparator" w:id="0">
    <w:p w14:paraId="5B6B114A" w14:textId="77777777" w:rsidR="00B142B0" w:rsidRDefault="00B142B0" w:rsidP="0087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4"/>
        <w:szCs w:val="14"/>
      </w:rPr>
      <w:id w:val="429670271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14:paraId="409B87E2" w14:textId="32BB4A66" w:rsidR="00135447" w:rsidRPr="00135447" w:rsidRDefault="00135447" w:rsidP="00DF15AB">
        <w:pPr>
          <w:pStyle w:val="Stopka"/>
          <w:tabs>
            <w:tab w:val="clear" w:pos="9072"/>
            <w:tab w:val="right" w:pos="9498"/>
          </w:tabs>
          <w:spacing w:before="240" w:after="240"/>
          <w:jc w:val="center"/>
          <w:rPr>
            <w:rFonts w:cstheme="minorHAnsi"/>
            <w:bCs/>
            <w:sz w:val="14"/>
            <w:szCs w:val="14"/>
          </w:rPr>
        </w:pPr>
        <w:r w:rsidRPr="00135447">
          <w:rPr>
            <w:rFonts w:cstheme="minorHAnsi"/>
            <w:bCs/>
            <w:sz w:val="14"/>
            <w:szCs w:val="14"/>
          </w:rPr>
          <w:t>PROJEKT "CYBERSIŁACZE  – ROZWÓJ UMIEJĘTNOŚCI CYFROWO-SPOŁECZNYCH OSÓB Z NIEPEŁNOSPRAWNOŚCIĄ FIZYCZNĄ" WSPÓŁFINANSOWANY JEST ZE ŚRODKÓW UNII EUROPEJSKIEJ W RAMACH PROGRAMU OPERACYJNEGO  WIEDZA EDUKACJA ROZWÓJ 2014-2020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C321E" w14:textId="77777777" w:rsidR="00B142B0" w:rsidRDefault="00B142B0" w:rsidP="00873F25">
      <w:pPr>
        <w:spacing w:after="0" w:line="240" w:lineRule="auto"/>
      </w:pPr>
      <w:r>
        <w:separator/>
      </w:r>
    </w:p>
  </w:footnote>
  <w:footnote w:type="continuationSeparator" w:id="0">
    <w:p w14:paraId="02D9BB90" w14:textId="77777777" w:rsidR="00B142B0" w:rsidRDefault="00B142B0" w:rsidP="0087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A4585" w14:textId="416FD5CE" w:rsidR="00873F25" w:rsidRDefault="00873F25">
    <w:pPr>
      <w:pStyle w:val="Nagwek"/>
    </w:pPr>
    <w:r>
      <w:rPr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A6A073D" wp14:editId="48771C18">
          <wp:simplePos x="0" y="0"/>
          <wp:positionH relativeFrom="column">
            <wp:posOffset>207645</wp:posOffset>
          </wp:positionH>
          <wp:positionV relativeFrom="paragraph">
            <wp:posOffset>-379730</wp:posOffset>
          </wp:positionV>
          <wp:extent cx="5067216" cy="781050"/>
          <wp:effectExtent l="0" t="0" r="635" b="0"/>
          <wp:wrapNone/>
          <wp:docPr id="4" name="Obraz 0" descr="ciag PO WER i UE bial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 PO WER i UE bialo-czar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7216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C0"/>
    <w:rsid w:val="00120952"/>
    <w:rsid w:val="00135447"/>
    <w:rsid w:val="00180C4B"/>
    <w:rsid w:val="001C1C5C"/>
    <w:rsid w:val="002F1000"/>
    <w:rsid w:val="00355A9C"/>
    <w:rsid w:val="00456223"/>
    <w:rsid w:val="004A4A9F"/>
    <w:rsid w:val="00583365"/>
    <w:rsid w:val="00723BA0"/>
    <w:rsid w:val="007F3324"/>
    <w:rsid w:val="00873F25"/>
    <w:rsid w:val="009B06FC"/>
    <w:rsid w:val="00B142B0"/>
    <w:rsid w:val="00C12BDE"/>
    <w:rsid w:val="00C81BC0"/>
    <w:rsid w:val="00CB7EE6"/>
    <w:rsid w:val="00D36C27"/>
    <w:rsid w:val="00DF15AB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E6E6F"/>
  <w15:chartTrackingRefBased/>
  <w15:docId w15:val="{FC9C0EF8-CC0C-42CF-BD13-2F5FFB8F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1B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1BC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32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F25"/>
  </w:style>
  <w:style w:type="paragraph" w:styleId="Stopka">
    <w:name w:val="footer"/>
    <w:basedOn w:val="Normalny"/>
    <w:link w:val="StopkaZnak"/>
    <w:uiPriority w:val="99"/>
    <w:unhideWhenUsed/>
    <w:rsid w:val="0087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.dolnyslask@fundacjaimago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undacjaimago.pl/?projekt=cybersilacze-rozwoj-umiejetnosci-cyfrowo-spolecznych-osob-z-niepelnosprawnoscia-fizyczn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iuro.rybnik@fundacjaimago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undacjaimago.pl/?projekt=cybersilacze-rozwoj-umiejetnosci-cyfrowo-spolecznych-osob-z-niepelnosprawnoscia-fizycz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Cygan</dc:creator>
  <cp:keywords/>
  <dc:description/>
  <cp:lastModifiedBy>Marta Cygan</cp:lastModifiedBy>
  <cp:revision>17</cp:revision>
  <dcterms:created xsi:type="dcterms:W3CDTF">2021-03-03T11:14:00Z</dcterms:created>
  <dcterms:modified xsi:type="dcterms:W3CDTF">2021-03-03T13:55:00Z</dcterms:modified>
</cp:coreProperties>
</file>